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B1C3" w14:textId="77777777" w:rsidR="0019245B" w:rsidRPr="004B296B" w:rsidRDefault="00454780">
      <w:pPr>
        <w:rPr>
          <w:rFonts w:ascii="Trebuchet MS" w:hAnsi="Trebuchet MS"/>
          <w:b/>
          <w:sz w:val="24"/>
          <w:szCs w:val="24"/>
        </w:rPr>
      </w:pPr>
      <w:r w:rsidRPr="004B296B">
        <w:rPr>
          <w:rFonts w:ascii="Trebuchet MS" w:hAnsi="Trebuchet MS"/>
          <w:b/>
          <w:sz w:val="24"/>
          <w:szCs w:val="24"/>
        </w:rPr>
        <w:t>Samenvatting Presenteren en Styling</w:t>
      </w:r>
    </w:p>
    <w:tbl>
      <w:tblPr>
        <w:tblStyle w:val="Tabelraster"/>
        <w:tblW w:w="0" w:type="auto"/>
        <w:tblLook w:val="04A0" w:firstRow="1" w:lastRow="0" w:firstColumn="1" w:lastColumn="0" w:noHBand="0" w:noVBand="1"/>
      </w:tblPr>
      <w:tblGrid>
        <w:gridCol w:w="4913"/>
        <w:gridCol w:w="4149"/>
      </w:tblGrid>
      <w:tr w:rsidR="004B296B" w:rsidRPr="004B296B" w14:paraId="6B7287D3" w14:textId="77777777" w:rsidTr="004B296B">
        <w:tc>
          <w:tcPr>
            <w:tcW w:w="4913" w:type="dxa"/>
            <w:shd w:val="clear" w:color="auto" w:fill="000000" w:themeFill="text1"/>
          </w:tcPr>
          <w:p w14:paraId="73A257F5" w14:textId="77777777" w:rsidR="004B296B" w:rsidRPr="004B296B" w:rsidRDefault="004B296B" w:rsidP="0054239B">
            <w:pPr>
              <w:rPr>
                <w:rFonts w:ascii="Trebuchet MS" w:hAnsi="Trebuchet MS" w:cs="Times New Roman (Hoofdtekst CS)"/>
                <w:caps/>
                <w:sz w:val="24"/>
                <w:szCs w:val="24"/>
              </w:rPr>
            </w:pPr>
            <w:r w:rsidRPr="004B296B">
              <w:rPr>
                <w:rFonts w:ascii="Trebuchet MS" w:hAnsi="Trebuchet MS" w:cs="Times New Roman (Hoofdtekst CS)"/>
                <w:b/>
                <w:caps/>
                <w:sz w:val="24"/>
                <w:szCs w:val="24"/>
              </w:rPr>
              <w:t>H</w:t>
            </w:r>
            <w:r>
              <w:rPr>
                <w:rFonts w:ascii="Trebuchet MS" w:hAnsi="Trebuchet MS" w:cs="Times New Roman (Hoofdtekst CS)"/>
                <w:b/>
                <w:caps/>
                <w:sz w:val="24"/>
                <w:szCs w:val="24"/>
              </w:rPr>
              <w:t>OOFDSTUK</w:t>
            </w:r>
            <w:r w:rsidRPr="004B296B">
              <w:rPr>
                <w:rFonts w:ascii="Trebuchet MS" w:hAnsi="Trebuchet MS" w:cs="Times New Roman (Hoofdtekst CS)"/>
                <w:b/>
                <w:caps/>
                <w:sz w:val="24"/>
                <w:szCs w:val="24"/>
              </w:rPr>
              <w:t xml:space="preserve"> 1 Presenteren</w:t>
            </w:r>
          </w:p>
        </w:tc>
        <w:tc>
          <w:tcPr>
            <w:tcW w:w="4149" w:type="dxa"/>
          </w:tcPr>
          <w:p w14:paraId="36155534" w14:textId="77777777" w:rsidR="004B296B" w:rsidRPr="004B296B" w:rsidRDefault="004B296B" w:rsidP="0054239B">
            <w:pPr>
              <w:rPr>
                <w:rFonts w:ascii="Trebuchet MS" w:hAnsi="Trebuchet MS"/>
                <w:b/>
                <w:sz w:val="24"/>
                <w:szCs w:val="24"/>
              </w:rPr>
            </w:pPr>
            <w:r>
              <w:rPr>
                <w:rFonts w:ascii="Trebuchet MS" w:hAnsi="Trebuchet MS"/>
                <w:b/>
                <w:sz w:val="24"/>
                <w:szCs w:val="24"/>
              </w:rPr>
              <w:t>SAMENVATTING</w:t>
            </w:r>
          </w:p>
        </w:tc>
      </w:tr>
    </w:tbl>
    <w:p w14:paraId="23D1A4FD" w14:textId="77777777" w:rsidR="004B296B" w:rsidRDefault="000D6459" w:rsidP="004B296B">
      <w:pPr>
        <w:spacing w:after="0" w:line="240" w:lineRule="auto"/>
        <w:rPr>
          <w:rFonts w:ascii="Trebuchet MS" w:hAnsi="Trebuchet MS"/>
          <w:sz w:val="24"/>
          <w:szCs w:val="24"/>
        </w:rPr>
      </w:pPr>
      <w:r w:rsidRPr="004B296B">
        <w:rPr>
          <w:rFonts w:ascii="Trebuchet MS" w:hAnsi="Trebuchet MS"/>
          <w:sz w:val="24"/>
          <w:szCs w:val="24"/>
        </w:rPr>
        <w:br/>
        <w:t>Communiceren =</w:t>
      </w:r>
      <w:r w:rsidR="00454780" w:rsidRPr="004B296B">
        <w:rPr>
          <w:rFonts w:ascii="Trebuchet MS" w:hAnsi="Trebuchet MS"/>
          <w:sz w:val="24"/>
          <w:szCs w:val="24"/>
        </w:rPr>
        <w:t xml:space="preserve"> informatie uitwisselen.</w:t>
      </w:r>
      <w:r w:rsidR="00454780" w:rsidRPr="004B296B">
        <w:rPr>
          <w:rFonts w:ascii="Trebuchet MS" w:hAnsi="Trebuchet MS"/>
          <w:sz w:val="24"/>
          <w:szCs w:val="24"/>
        </w:rPr>
        <w:br/>
      </w:r>
    </w:p>
    <w:p w14:paraId="3CB330C9" w14:textId="77777777" w:rsidR="004B296B" w:rsidRDefault="00454780" w:rsidP="004B296B">
      <w:pPr>
        <w:spacing w:after="0" w:line="240" w:lineRule="auto"/>
        <w:rPr>
          <w:rFonts w:ascii="Trebuchet MS" w:hAnsi="Trebuchet MS"/>
          <w:sz w:val="24"/>
          <w:szCs w:val="24"/>
        </w:rPr>
      </w:pPr>
      <w:r w:rsidRPr="004B296B">
        <w:rPr>
          <w:rFonts w:ascii="Trebuchet MS" w:hAnsi="Trebuchet MS"/>
          <w:sz w:val="24"/>
          <w:szCs w:val="24"/>
        </w:rPr>
        <w:t>Verbaal communiceren</w:t>
      </w:r>
      <w:r w:rsidR="000D6459" w:rsidRPr="004B296B">
        <w:rPr>
          <w:rFonts w:ascii="Trebuchet MS" w:hAnsi="Trebuchet MS"/>
          <w:sz w:val="24"/>
          <w:szCs w:val="24"/>
        </w:rPr>
        <w:t xml:space="preserve"> = door met elkaar te praten</w:t>
      </w:r>
      <w:r w:rsidR="000D6459" w:rsidRPr="004B296B">
        <w:rPr>
          <w:rFonts w:ascii="Trebuchet MS" w:hAnsi="Trebuchet MS"/>
          <w:sz w:val="24"/>
          <w:szCs w:val="24"/>
        </w:rPr>
        <w:br/>
      </w:r>
    </w:p>
    <w:p w14:paraId="416375AC" w14:textId="77777777" w:rsidR="004B296B" w:rsidRDefault="000D6459" w:rsidP="004B296B">
      <w:pPr>
        <w:spacing w:after="0" w:line="240" w:lineRule="auto"/>
        <w:rPr>
          <w:rFonts w:ascii="Trebuchet MS" w:hAnsi="Trebuchet MS"/>
          <w:sz w:val="24"/>
          <w:szCs w:val="24"/>
        </w:rPr>
      </w:pPr>
      <w:r w:rsidRPr="004B296B">
        <w:rPr>
          <w:rFonts w:ascii="Trebuchet MS" w:hAnsi="Trebuchet MS"/>
          <w:sz w:val="24"/>
          <w:szCs w:val="24"/>
        </w:rPr>
        <w:t>Non-</w:t>
      </w:r>
      <w:r w:rsidR="00454780" w:rsidRPr="004B296B">
        <w:rPr>
          <w:rFonts w:ascii="Trebuchet MS" w:hAnsi="Trebuchet MS"/>
          <w:sz w:val="24"/>
          <w:szCs w:val="24"/>
        </w:rPr>
        <w:t>verbaal communiceren</w:t>
      </w:r>
      <w:r w:rsidRPr="004B296B">
        <w:rPr>
          <w:rFonts w:ascii="Trebuchet MS" w:hAnsi="Trebuchet MS"/>
          <w:sz w:val="24"/>
          <w:szCs w:val="24"/>
        </w:rPr>
        <w:t xml:space="preserve"> </w:t>
      </w:r>
      <w:r w:rsidR="00454780" w:rsidRPr="004B296B">
        <w:rPr>
          <w:rFonts w:ascii="Trebuchet MS" w:hAnsi="Trebuchet MS"/>
          <w:sz w:val="24"/>
          <w:szCs w:val="24"/>
        </w:rPr>
        <w:t>= zonder woorden, bijvoorbeeld een gebaar of gezichtsuitdrukking.</w:t>
      </w:r>
      <w:r w:rsidR="00454780" w:rsidRPr="004B296B">
        <w:rPr>
          <w:rFonts w:ascii="Trebuchet MS" w:hAnsi="Trebuchet MS"/>
          <w:sz w:val="24"/>
          <w:szCs w:val="24"/>
        </w:rPr>
        <w:br/>
      </w:r>
    </w:p>
    <w:p w14:paraId="1FA61B7B" w14:textId="77777777" w:rsidR="004B296B" w:rsidRDefault="000D6459" w:rsidP="004B296B">
      <w:pPr>
        <w:spacing w:after="0" w:line="240" w:lineRule="auto"/>
        <w:rPr>
          <w:rFonts w:ascii="Trebuchet MS" w:hAnsi="Trebuchet MS"/>
          <w:sz w:val="24"/>
          <w:szCs w:val="24"/>
        </w:rPr>
      </w:pPr>
      <w:r w:rsidRPr="004B296B">
        <w:rPr>
          <w:rFonts w:ascii="Trebuchet MS" w:hAnsi="Trebuchet MS"/>
          <w:sz w:val="24"/>
          <w:szCs w:val="24"/>
        </w:rPr>
        <w:t>H</w:t>
      </w:r>
      <w:r w:rsidR="00454780" w:rsidRPr="004B296B">
        <w:rPr>
          <w:rFonts w:ascii="Trebuchet MS" w:hAnsi="Trebuchet MS"/>
          <w:sz w:val="24"/>
          <w:szCs w:val="24"/>
        </w:rPr>
        <w:t>uisstijl; het logo, het lettertype en de kleuren</w:t>
      </w:r>
      <w:r w:rsidRPr="004B296B">
        <w:rPr>
          <w:rFonts w:ascii="Trebuchet MS" w:hAnsi="Trebuchet MS"/>
          <w:sz w:val="24"/>
          <w:szCs w:val="24"/>
        </w:rPr>
        <w:t xml:space="preserve"> waarmee een bedrijf communiceert</w:t>
      </w:r>
      <w:r w:rsidR="00454780" w:rsidRPr="004B296B">
        <w:rPr>
          <w:rFonts w:ascii="Trebuchet MS" w:hAnsi="Trebuchet MS"/>
          <w:sz w:val="24"/>
          <w:szCs w:val="24"/>
        </w:rPr>
        <w:t>.</w:t>
      </w:r>
      <w:r w:rsidR="00454780" w:rsidRPr="004B296B">
        <w:rPr>
          <w:rFonts w:ascii="Trebuchet MS" w:hAnsi="Trebuchet MS"/>
          <w:sz w:val="24"/>
          <w:szCs w:val="24"/>
        </w:rPr>
        <w:br/>
      </w:r>
    </w:p>
    <w:p w14:paraId="427908E9" w14:textId="77777777" w:rsidR="004B296B" w:rsidRDefault="000D6459" w:rsidP="004B296B">
      <w:pPr>
        <w:spacing w:after="0" w:line="240" w:lineRule="auto"/>
        <w:rPr>
          <w:rFonts w:ascii="Trebuchet MS" w:hAnsi="Trebuchet MS"/>
          <w:sz w:val="24"/>
          <w:szCs w:val="24"/>
        </w:rPr>
      </w:pPr>
      <w:r w:rsidRPr="004B296B">
        <w:rPr>
          <w:rFonts w:ascii="Trebuchet MS" w:hAnsi="Trebuchet MS"/>
          <w:sz w:val="24"/>
          <w:szCs w:val="24"/>
        </w:rPr>
        <w:t>Logo =</w:t>
      </w:r>
      <w:r w:rsidR="006136BE" w:rsidRPr="004B296B">
        <w:rPr>
          <w:rFonts w:ascii="Trebuchet MS" w:hAnsi="Trebuchet MS"/>
          <w:sz w:val="24"/>
          <w:szCs w:val="24"/>
        </w:rPr>
        <w:t xml:space="preserve"> vast beeldmerk dat een bedrijf gebruikt. </w:t>
      </w:r>
      <w:r w:rsidR="006136BE" w:rsidRPr="004B296B">
        <w:rPr>
          <w:rFonts w:ascii="Trebuchet MS" w:hAnsi="Trebuchet MS"/>
          <w:sz w:val="24"/>
          <w:szCs w:val="24"/>
        </w:rPr>
        <w:br/>
      </w:r>
    </w:p>
    <w:p w14:paraId="3857BA92" w14:textId="77777777" w:rsidR="004B296B" w:rsidRDefault="006136BE" w:rsidP="004B296B">
      <w:pPr>
        <w:spacing w:after="0" w:line="240" w:lineRule="auto"/>
        <w:rPr>
          <w:rFonts w:ascii="Trebuchet MS" w:hAnsi="Trebuchet MS"/>
          <w:sz w:val="24"/>
          <w:szCs w:val="24"/>
        </w:rPr>
      </w:pPr>
      <w:r w:rsidRPr="004B296B">
        <w:rPr>
          <w:rFonts w:ascii="Trebuchet MS" w:hAnsi="Trebuchet MS"/>
          <w:sz w:val="24"/>
          <w:szCs w:val="24"/>
        </w:rPr>
        <w:t>Media</w:t>
      </w:r>
      <w:r w:rsidR="000D6459" w:rsidRPr="004B296B">
        <w:rPr>
          <w:rFonts w:ascii="Trebuchet MS" w:hAnsi="Trebuchet MS"/>
          <w:sz w:val="24"/>
          <w:szCs w:val="24"/>
        </w:rPr>
        <w:t xml:space="preserve"> </w:t>
      </w:r>
      <w:r w:rsidRPr="004B296B">
        <w:rPr>
          <w:rFonts w:ascii="Trebuchet MS" w:hAnsi="Trebuchet MS"/>
          <w:sz w:val="24"/>
          <w:szCs w:val="24"/>
        </w:rPr>
        <w:t>= de verschillende middelen waarmee je kunt communiceren.</w:t>
      </w:r>
      <w:r w:rsidRPr="004B296B">
        <w:rPr>
          <w:rFonts w:ascii="Trebuchet MS" w:hAnsi="Trebuchet MS"/>
          <w:sz w:val="24"/>
          <w:szCs w:val="24"/>
        </w:rPr>
        <w:br/>
      </w:r>
      <w:r w:rsidR="004B296B">
        <w:rPr>
          <w:rFonts w:ascii="Trebuchet MS" w:hAnsi="Trebuchet MS"/>
          <w:sz w:val="24"/>
          <w:szCs w:val="24"/>
        </w:rPr>
        <w:t xml:space="preserve"> </w:t>
      </w:r>
    </w:p>
    <w:p w14:paraId="189D4A68" w14:textId="77777777" w:rsidR="006136BE" w:rsidRPr="004B296B" w:rsidRDefault="004B296B" w:rsidP="004B296B">
      <w:pPr>
        <w:spacing w:after="0" w:line="240" w:lineRule="auto"/>
        <w:rPr>
          <w:rFonts w:ascii="Trebuchet MS" w:hAnsi="Trebuchet MS"/>
          <w:sz w:val="24"/>
          <w:szCs w:val="24"/>
        </w:rPr>
      </w:pPr>
      <w:r>
        <w:rPr>
          <w:rFonts w:ascii="Trebuchet MS" w:hAnsi="Trebuchet MS"/>
          <w:sz w:val="24"/>
          <w:szCs w:val="24"/>
        </w:rPr>
        <w:t>Media v</w:t>
      </w:r>
      <w:r w:rsidR="006136BE" w:rsidRPr="004B296B">
        <w:rPr>
          <w:rFonts w:ascii="Trebuchet MS" w:hAnsi="Trebuchet MS"/>
          <w:sz w:val="24"/>
          <w:szCs w:val="24"/>
        </w:rPr>
        <w:t>oor bedrijven:</w:t>
      </w:r>
    </w:p>
    <w:p w14:paraId="653C49AD" w14:textId="77777777" w:rsidR="006136BE" w:rsidRPr="004B296B" w:rsidRDefault="006136BE" w:rsidP="006136BE">
      <w:pPr>
        <w:pStyle w:val="Lijstalinea"/>
        <w:numPr>
          <w:ilvl w:val="0"/>
          <w:numId w:val="1"/>
        </w:numPr>
        <w:rPr>
          <w:rFonts w:ascii="Trebuchet MS" w:hAnsi="Trebuchet MS"/>
          <w:sz w:val="24"/>
          <w:szCs w:val="24"/>
        </w:rPr>
      </w:pPr>
      <w:r w:rsidRPr="004B296B">
        <w:rPr>
          <w:rFonts w:ascii="Trebuchet MS" w:hAnsi="Trebuchet MS"/>
          <w:sz w:val="24"/>
          <w:szCs w:val="24"/>
        </w:rPr>
        <w:t>eigen website</w:t>
      </w:r>
    </w:p>
    <w:p w14:paraId="54E36024" w14:textId="77777777" w:rsidR="00454780" w:rsidRPr="004B296B" w:rsidRDefault="000D6459" w:rsidP="006136BE">
      <w:pPr>
        <w:pStyle w:val="Lijstalinea"/>
        <w:numPr>
          <w:ilvl w:val="0"/>
          <w:numId w:val="1"/>
        </w:numPr>
        <w:rPr>
          <w:rFonts w:ascii="Trebuchet MS" w:hAnsi="Trebuchet MS"/>
          <w:sz w:val="24"/>
          <w:szCs w:val="24"/>
        </w:rPr>
      </w:pPr>
      <w:r w:rsidRPr="004B296B">
        <w:rPr>
          <w:rFonts w:ascii="Trebuchet MS" w:hAnsi="Trebuchet MS"/>
          <w:sz w:val="24"/>
          <w:szCs w:val="24"/>
        </w:rPr>
        <w:t>social media,</w:t>
      </w:r>
      <w:r w:rsidR="006136BE" w:rsidRPr="004B296B">
        <w:rPr>
          <w:rFonts w:ascii="Trebuchet MS" w:hAnsi="Trebuchet MS"/>
          <w:sz w:val="24"/>
          <w:szCs w:val="24"/>
        </w:rPr>
        <w:t xml:space="preserve"> bijvoorbeeld Facebook, </w:t>
      </w:r>
      <w:r w:rsidR="00E87CC8" w:rsidRPr="004B296B">
        <w:rPr>
          <w:rFonts w:ascii="Trebuchet MS" w:hAnsi="Trebuchet MS"/>
          <w:sz w:val="24"/>
          <w:szCs w:val="24"/>
        </w:rPr>
        <w:t>Instagram</w:t>
      </w:r>
      <w:r w:rsidR="006136BE" w:rsidRPr="004B296B">
        <w:rPr>
          <w:rFonts w:ascii="Trebuchet MS" w:hAnsi="Trebuchet MS"/>
          <w:sz w:val="24"/>
          <w:szCs w:val="24"/>
        </w:rPr>
        <w:t>, blogs en vlogs</w:t>
      </w:r>
    </w:p>
    <w:p w14:paraId="31EC2D4E" w14:textId="77777777" w:rsidR="00E87CC8" w:rsidRPr="004B296B" w:rsidRDefault="00E87CC8" w:rsidP="006136BE">
      <w:pPr>
        <w:pStyle w:val="Lijstalinea"/>
        <w:numPr>
          <w:ilvl w:val="0"/>
          <w:numId w:val="1"/>
        </w:numPr>
        <w:rPr>
          <w:rFonts w:ascii="Trebuchet MS" w:hAnsi="Trebuchet MS"/>
          <w:sz w:val="24"/>
          <w:szCs w:val="24"/>
        </w:rPr>
      </w:pPr>
      <w:r w:rsidRPr="004B296B">
        <w:rPr>
          <w:rFonts w:ascii="Trebuchet MS" w:hAnsi="Trebuchet MS"/>
          <w:sz w:val="24"/>
          <w:szCs w:val="24"/>
        </w:rPr>
        <w:t>reclame op tv, radio en online advertenties zoals banners en pop-ups</w:t>
      </w:r>
    </w:p>
    <w:p w14:paraId="4C92D636" w14:textId="77777777" w:rsidR="00E87CC8" w:rsidRPr="004B296B" w:rsidRDefault="00E87CC8" w:rsidP="006136BE">
      <w:pPr>
        <w:pStyle w:val="Lijstalinea"/>
        <w:numPr>
          <w:ilvl w:val="0"/>
          <w:numId w:val="1"/>
        </w:numPr>
        <w:rPr>
          <w:rFonts w:ascii="Trebuchet MS" w:hAnsi="Trebuchet MS"/>
          <w:sz w:val="24"/>
          <w:szCs w:val="24"/>
        </w:rPr>
      </w:pPr>
      <w:r w:rsidRPr="004B296B">
        <w:rPr>
          <w:rFonts w:ascii="Trebuchet MS" w:hAnsi="Trebuchet MS"/>
          <w:sz w:val="24"/>
          <w:szCs w:val="24"/>
        </w:rPr>
        <w:t>traditionele reclame op tv, radio, en reclamefolders. Advertenties in tijdschriften, kranten en supermarktbladen</w:t>
      </w:r>
    </w:p>
    <w:p w14:paraId="3830BD65" w14:textId="77777777" w:rsidR="00E87CC8" w:rsidRPr="004B296B" w:rsidRDefault="00E87CC8" w:rsidP="006136BE">
      <w:pPr>
        <w:pStyle w:val="Lijstalinea"/>
        <w:numPr>
          <w:ilvl w:val="0"/>
          <w:numId w:val="1"/>
        </w:numPr>
        <w:rPr>
          <w:rFonts w:ascii="Trebuchet MS" w:hAnsi="Trebuchet MS"/>
          <w:sz w:val="24"/>
          <w:szCs w:val="24"/>
        </w:rPr>
      </w:pPr>
      <w:r w:rsidRPr="004B296B">
        <w:rPr>
          <w:rFonts w:ascii="Trebuchet MS" w:hAnsi="Trebuchet MS"/>
          <w:sz w:val="24"/>
          <w:szCs w:val="24"/>
        </w:rPr>
        <w:t>verborgen reclame zoals een gesponsord artikel beschreven in een artikel o</w:t>
      </w:r>
      <w:r w:rsidR="000D6459" w:rsidRPr="004B296B">
        <w:rPr>
          <w:rFonts w:ascii="Trebuchet MS" w:hAnsi="Trebuchet MS"/>
          <w:sz w:val="24"/>
          <w:szCs w:val="24"/>
        </w:rPr>
        <w:t>f besproken in een blog of vlog</w:t>
      </w:r>
      <w:r w:rsidRPr="004B296B">
        <w:rPr>
          <w:rFonts w:ascii="Trebuchet MS" w:hAnsi="Trebuchet MS"/>
          <w:sz w:val="24"/>
          <w:szCs w:val="24"/>
        </w:rPr>
        <w:t xml:space="preserve"> </w:t>
      </w:r>
    </w:p>
    <w:p w14:paraId="40DE951F" w14:textId="77777777" w:rsidR="004B296B" w:rsidRDefault="00E87CC8" w:rsidP="004B296B">
      <w:pPr>
        <w:spacing w:after="0" w:line="240" w:lineRule="auto"/>
        <w:rPr>
          <w:rFonts w:ascii="Trebuchet MS" w:hAnsi="Trebuchet MS"/>
          <w:sz w:val="24"/>
          <w:szCs w:val="24"/>
        </w:rPr>
      </w:pPr>
      <w:r w:rsidRPr="004B296B">
        <w:rPr>
          <w:rFonts w:ascii="Trebuchet MS" w:hAnsi="Trebuchet MS"/>
          <w:sz w:val="24"/>
          <w:szCs w:val="24"/>
        </w:rPr>
        <w:t>Reclame is een onpersoonlijke manier van communiceren omdat de ontvanger niet direct kan antwoorden. (eenrichtingsverkeer)</w:t>
      </w:r>
      <w:r w:rsidR="000D6459" w:rsidRPr="004B296B">
        <w:rPr>
          <w:rFonts w:ascii="Trebuchet MS" w:hAnsi="Trebuchet MS"/>
          <w:sz w:val="24"/>
          <w:szCs w:val="24"/>
        </w:rPr>
        <w:br/>
      </w:r>
    </w:p>
    <w:p w14:paraId="360BA067" w14:textId="77777777" w:rsidR="004B296B" w:rsidRDefault="000D6459" w:rsidP="004B296B">
      <w:pPr>
        <w:spacing w:after="0" w:line="240" w:lineRule="auto"/>
        <w:rPr>
          <w:rFonts w:ascii="Trebuchet MS" w:hAnsi="Trebuchet MS"/>
          <w:sz w:val="24"/>
          <w:szCs w:val="24"/>
        </w:rPr>
      </w:pPr>
      <w:r w:rsidRPr="004B296B">
        <w:rPr>
          <w:rFonts w:ascii="Trebuchet MS" w:hAnsi="Trebuchet MS"/>
          <w:sz w:val="24"/>
          <w:szCs w:val="24"/>
        </w:rPr>
        <w:t>De doelgroep =</w:t>
      </w:r>
      <w:r w:rsidR="00E87CC8" w:rsidRPr="004B296B">
        <w:rPr>
          <w:rFonts w:ascii="Trebuchet MS" w:hAnsi="Trebuchet MS"/>
          <w:sz w:val="24"/>
          <w:szCs w:val="24"/>
        </w:rPr>
        <w:t xml:space="preserve"> de groep klanten die het bedrijf in gedachten heeft bij het samenstellen van het assortiment of diensten. </w:t>
      </w:r>
      <w:r w:rsidR="00E87CC8" w:rsidRPr="004B296B">
        <w:rPr>
          <w:rFonts w:ascii="Trebuchet MS" w:hAnsi="Trebuchet MS"/>
          <w:sz w:val="24"/>
          <w:szCs w:val="24"/>
        </w:rPr>
        <w:br/>
      </w:r>
    </w:p>
    <w:p w14:paraId="77155699" w14:textId="77777777" w:rsidR="00E87CC8" w:rsidRPr="004B296B" w:rsidRDefault="000D6459" w:rsidP="004B296B">
      <w:pPr>
        <w:spacing w:after="0" w:line="240" w:lineRule="auto"/>
        <w:rPr>
          <w:rFonts w:ascii="Trebuchet MS" w:hAnsi="Trebuchet MS"/>
          <w:sz w:val="24"/>
          <w:szCs w:val="24"/>
        </w:rPr>
      </w:pPr>
      <w:r w:rsidRPr="004B296B">
        <w:rPr>
          <w:rFonts w:ascii="Trebuchet MS" w:hAnsi="Trebuchet MS"/>
          <w:sz w:val="24"/>
          <w:szCs w:val="24"/>
        </w:rPr>
        <w:t>Het imago =</w:t>
      </w:r>
      <w:r w:rsidR="00E87CC8" w:rsidRPr="004B296B">
        <w:rPr>
          <w:rFonts w:ascii="Trebuchet MS" w:hAnsi="Trebuchet MS"/>
          <w:sz w:val="24"/>
          <w:szCs w:val="24"/>
        </w:rPr>
        <w:t xml:space="preserve"> het beeld dat de buitenwereld van een bedrijf heeft.</w:t>
      </w:r>
    </w:p>
    <w:p w14:paraId="08A81ADB" w14:textId="77777777" w:rsidR="004B296B" w:rsidRPr="004B296B" w:rsidRDefault="004B296B">
      <w:pPr>
        <w:rPr>
          <w:rFonts w:ascii="Trebuchet MS" w:hAnsi="Trebuchet MS"/>
          <w:b/>
          <w:sz w:val="24"/>
          <w:szCs w:val="24"/>
        </w:rPr>
      </w:pPr>
      <w:r>
        <w:rPr>
          <w:rFonts w:ascii="Trebuchet MS" w:hAnsi="Trebuchet MS"/>
          <w:b/>
          <w:sz w:val="24"/>
          <w:szCs w:val="24"/>
        </w:rPr>
        <w:br w:type="column"/>
      </w:r>
    </w:p>
    <w:tbl>
      <w:tblPr>
        <w:tblStyle w:val="Tabelraster"/>
        <w:tblW w:w="0" w:type="auto"/>
        <w:tblLook w:val="04A0" w:firstRow="1" w:lastRow="0" w:firstColumn="1" w:lastColumn="0" w:noHBand="0" w:noVBand="1"/>
      </w:tblPr>
      <w:tblGrid>
        <w:gridCol w:w="4872"/>
        <w:gridCol w:w="4190"/>
      </w:tblGrid>
      <w:tr w:rsidR="004B296B" w:rsidRPr="004B296B" w14:paraId="6B3DBA97" w14:textId="77777777" w:rsidTr="004B296B">
        <w:tc>
          <w:tcPr>
            <w:tcW w:w="4872" w:type="dxa"/>
            <w:shd w:val="clear" w:color="auto" w:fill="000000" w:themeFill="text1"/>
          </w:tcPr>
          <w:p w14:paraId="341AECFF" w14:textId="77777777" w:rsidR="004B296B" w:rsidRPr="004B296B" w:rsidRDefault="004B296B" w:rsidP="00282367">
            <w:pPr>
              <w:rPr>
                <w:rFonts w:ascii="Trebuchet MS" w:hAnsi="Trebuchet MS"/>
                <w:sz w:val="24"/>
                <w:szCs w:val="24"/>
              </w:rPr>
            </w:pPr>
            <w:r w:rsidRPr="004B296B">
              <w:rPr>
                <w:rFonts w:ascii="Trebuchet MS" w:hAnsi="Trebuchet MS"/>
                <w:b/>
                <w:sz w:val="24"/>
                <w:szCs w:val="24"/>
              </w:rPr>
              <w:t>H</w:t>
            </w:r>
            <w:r>
              <w:rPr>
                <w:rFonts w:ascii="Trebuchet MS" w:hAnsi="Trebuchet MS"/>
                <w:b/>
                <w:sz w:val="24"/>
                <w:szCs w:val="24"/>
              </w:rPr>
              <w:t xml:space="preserve">OOFDSTUK </w:t>
            </w:r>
            <w:r w:rsidRPr="004B296B">
              <w:rPr>
                <w:rFonts w:ascii="Trebuchet MS" w:hAnsi="Trebuchet MS"/>
                <w:b/>
                <w:sz w:val="24"/>
                <w:szCs w:val="24"/>
              </w:rPr>
              <w:t xml:space="preserve">2 </w:t>
            </w:r>
            <w:r>
              <w:rPr>
                <w:rFonts w:ascii="Trebuchet MS" w:hAnsi="Trebuchet MS"/>
                <w:b/>
                <w:sz w:val="24"/>
                <w:szCs w:val="24"/>
              </w:rPr>
              <w:t>COMPOSITIE</w:t>
            </w:r>
            <w:r w:rsidRPr="004B296B">
              <w:rPr>
                <w:rFonts w:ascii="Trebuchet MS" w:hAnsi="Trebuchet MS"/>
                <w:sz w:val="24"/>
                <w:szCs w:val="24"/>
              </w:rPr>
              <w:br/>
            </w:r>
          </w:p>
        </w:tc>
        <w:tc>
          <w:tcPr>
            <w:tcW w:w="4190" w:type="dxa"/>
          </w:tcPr>
          <w:p w14:paraId="0802B746" w14:textId="77777777" w:rsidR="004B296B" w:rsidRPr="004B296B" w:rsidRDefault="004B296B" w:rsidP="00282367">
            <w:pPr>
              <w:rPr>
                <w:rFonts w:ascii="Trebuchet MS" w:hAnsi="Trebuchet MS"/>
                <w:b/>
                <w:sz w:val="24"/>
                <w:szCs w:val="24"/>
              </w:rPr>
            </w:pPr>
            <w:r>
              <w:rPr>
                <w:rFonts w:ascii="Trebuchet MS" w:hAnsi="Trebuchet MS"/>
                <w:b/>
                <w:sz w:val="24"/>
                <w:szCs w:val="24"/>
              </w:rPr>
              <w:t>SAMENVATTING</w:t>
            </w:r>
          </w:p>
        </w:tc>
      </w:tr>
    </w:tbl>
    <w:p w14:paraId="3A2C1B9B" w14:textId="77777777" w:rsidR="004B296B" w:rsidRDefault="004B296B">
      <w:pPr>
        <w:rPr>
          <w:rFonts w:ascii="Trebuchet MS" w:hAnsi="Trebuchet MS"/>
          <w:sz w:val="24"/>
          <w:szCs w:val="24"/>
        </w:rPr>
      </w:pPr>
    </w:p>
    <w:p w14:paraId="492BE0C0" w14:textId="77777777" w:rsidR="004B296B" w:rsidRDefault="00E87CC8" w:rsidP="004B296B">
      <w:pPr>
        <w:spacing w:after="0" w:line="240" w:lineRule="auto"/>
        <w:rPr>
          <w:rFonts w:ascii="Trebuchet MS" w:hAnsi="Trebuchet MS"/>
          <w:sz w:val="24"/>
          <w:szCs w:val="24"/>
        </w:rPr>
      </w:pPr>
      <w:r w:rsidRPr="004B296B">
        <w:rPr>
          <w:rFonts w:ascii="Trebuchet MS" w:hAnsi="Trebuchet MS"/>
          <w:sz w:val="24"/>
          <w:szCs w:val="24"/>
        </w:rPr>
        <w:t>Componeren</w:t>
      </w:r>
      <w:r w:rsidR="000D6459" w:rsidRPr="004B296B">
        <w:rPr>
          <w:rFonts w:ascii="Trebuchet MS" w:hAnsi="Trebuchet MS"/>
          <w:sz w:val="24"/>
          <w:szCs w:val="24"/>
        </w:rPr>
        <w:t xml:space="preserve"> = R</w:t>
      </w:r>
      <w:r w:rsidRPr="004B296B">
        <w:rPr>
          <w:rFonts w:ascii="Trebuchet MS" w:hAnsi="Trebuchet MS"/>
          <w:sz w:val="24"/>
          <w:szCs w:val="24"/>
        </w:rPr>
        <w:t>angschikken, in groepen onder brengen.</w:t>
      </w:r>
      <w:r w:rsidRPr="004B296B">
        <w:rPr>
          <w:rFonts w:ascii="Trebuchet MS" w:hAnsi="Trebuchet MS"/>
          <w:sz w:val="24"/>
          <w:szCs w:val="24"/>
        </w:rPr>
        <w:br/>
      </w:r>
    </w:p>
    <w:p w14:paraId="3359FE9E" w14:textId="77777777" w:rsidR="00D4619D" w:rsidRDefault="00E87CC8" w:rsidP="004B296B">
      <w:pPr>
        <w:spacing w:after="0" w:line="240" w:lineRule="auto"/>
        <w:rPr>
          <w:rFonts w:ascii="Trebuchet MS" w:hAnsi="Trebuchet MS"/>
          <w:sz w:val="24"/>
          <w:szCs w:val="24"/>
        </w:rPr>
      </w:pPr>
      <w:r w:rsidRPr="004B296B">
        <w:rPr>
          <w:rFonts w:ascii="Trebuchet MS" w:hAnsi="Trebuchet MS"/>
          <w:sz w:val="24"/>
          <w:szCs w:val="24"/>
        </w:rPr>
        <w:t>Compositie</w:t>
      </w:r>
      <w:r w:rsidR="000D6459" w:rsidRPr="004B296B">
        <w:rPr>
          <w:rFonts w:ascii="Trebuchet MS" w:hAnsi="Trebuchet MS"/>
          <w:sz w:val="24"/>
          <w:szCs w:val="24"/>
        </w:rPr>
        <w:t xml:space="preserve"> </w:t>
      </w:r>
      <w:r w:rsidRPr="004B296B">
        <w:rPr>
          <w:rFonts w:ascii="Trebuchet MS" w:hAnsi="Trebuchet MS"/>
          <w:sz w:val="24"/>
          <w:szCs w:val="24"/>
        </w:rPr>
        <w:t xml:space="preserve">= Op een bewuste manier een aantal artikelen plaatsen. Het geldt voor artikelen in een etalage of presentatie maar ook een fotograaf, een opmaker van een website en bijvoorbeeld een bloemist passen composities bewust toe. </w:t>
      </w:r>
    </w:p>
    <w:p w14:paraId="1E89B736" w14:textId="77777777" w:rsidR="004B296B" w:rsidRPr="004B296B" w:rsidRDefault="004B296B" w:rsidP="004B296B">
      <w:pPr>
        <w:spacing w:after="0" w:line="240" w:lineRule="auto"/>
        <w:rPr>
          <w:rFonts w:ascii="Trebuchet MS" w:hAnsi="Trebuchet MS"/>
          <w:sz w:val="24"/>
          <w:szCs w:val="24"/>
        </w:rPr>
      </w:pPr>
    </w:p>
    <w:p w14:paraId="244654DB" w14:textId="77777777" w:rsidR="004B296B" w:rsidRDefault="00E87CC8" w:rsidP="00D4619D">
      <w:pPr>
        <w:pStyle w:val="Lijstalinea"/>
        <w:numPr>
          <w:ilvl w:val="0"/>
          <w:numId w:val="12"/>
        </w:numPr>
        <w:rPr>
          <w:rFonts w:ascii="Trebuchet MS" w:hAnsi="Trebuchet MS"/>
          <w:sz w:val="24"/>
          <w:szCs w:val="24"/>
        </w:rPr>
      </w:pPr>
      <w:r w:rsidRPr="004B296B">
        <w:rPr>
          <w:rFonts w:ascii="Trebuchet MS" w:hAnsi="Trebuchet MS"/>
          <w:sz w:val="24"/>
          <w:szCs w:val="24"/>
        </w:rPr>
        <w:t>Symmetrische compositie</w:t>
      </w:r>
      <w:r w:rsidR="000D6459" w:rsidRPr="004B296B">
        <w:rPr>
          <w:rFonts w:ascii="Trebuchet MS" w:hAnsi="Trebuchet MS"/>
          <w:sz w:val="24"/>
          <w:szCs w:val="24"/>
        </w:rPr>
        <w:t xml:space="preserve"> </w:t>
      </w:r>
      <w:r w:rsidRPr="004B296B">
        <w:rPr>
          <w:rFonts w:ascii="Trebuchet MS" w:hAnsi="Trebuchet MS"/>
          <w:sz w:val="24"/>
          <w:szCs w:val="24"/>
        </w:rPr>
        <w:t>= de artikelen staan zo in het zicht, dat de ene helft gelijk is aan de andere.</w:t>
      </w:r>
      <w:r w:rsidR="007F6023" w:rsidRPr="004B296B">
        <w:rPr>
          <w:rFonts w:ascii="Trebuchet MS" w:hAnsi="Trebuchet MS"/>
          <w:sz w:val="24"/>
          <w:szCs w:val="24"/>
        </w:rPr>
        <w:br/>
        <w:t>voordeel</w:t>
      </w:r>
      <w:r w:rsidR="004B296B">
        <w:rPr>
          <w:rFonts w:ascii="Trebuchet MS" w:hAnsi="Trebuchet MS"/>
          <w:sz w:val="24"/>
          <w:szCs w:val="24"/>
        </w:rPr>
        <w:t>: rust</w:t>
      </w:r>
    </w:p>
    <w:p w14:paraId="39321EEA" w14:textId="77777777" w:rsidR="00D4619D" w:rsidRPr="004B296B" w:rsidRDefault="007F6023" w:rsidP="004B296B">
      <w:pPr>
        <w:pStyle w:val="Lijstalinea"/>
        <w:rPr>
          <w:rFonts w:ascii="Trebuchet MS" w:hAnsi="Trebuchet MS"/>
          <w:sz w:val="24"/>
          <w:szCs w:val="24"/>
        </w:rPr>
      </w:pPr>
      <w:r w:rsidRPr="004B296B">
        <w:rPr>
          <w:rFonts w:ascii="Trebuchet MS" w:hAnsi="Trebuchet MS"/>
          <w:sz w:val="24"/>
          <w:szCs w:val="24"/>
        </w:rPr>
        <w:t>nadeel: sneller saai</w:t>
      </w:r>
    </w:p>
    <w:p w14:paraId="52D8CA2D" w14:textId="77777777" w:rsidR="004B296B" w:rsidRDefault="00E87CC8" w:rsidP="00D4619D">
      <w:pPr>
        <w:pStyle w:val="Lijstalinea"/>
        <w:numPr>
          <w:ilvl w:val="0"/>
          <w:numId w:val="12"/>
        </w:numPr>
        <w:rPr>
          <w:rFonts w:ascii="Trebuchet MS" w:hAnsi="Trebuchet MS"/>
          <w:sz w:val="24"/>
          <w:szCs w:val="24"/>
        </w:rPr>
      </w:pPr>
      <w:proofErr w:type="spellStart"/>
      <w:r w:rsidRPr="004B296B">
        <w:rPr>
          <w:rFonts w:ascii="Trebuchet MS" w:hAnsi="Trebuchet MS"/>
          <w:sz w:val="24"/>
          <w:szCs w:val="24"/>
        </w:rPr>
        <w:t>A-symmetrische</w:t>
      </w:r>
      <w:proofErr w:type="spellEnd"/>
      <w:r w:rsidRPr="004B296B">
        <w:rPr>
          <w:rFonts w:ascii="Trebuchet MS" w:hAnsi="Trebuchet MS"/>
          <w:sz w:val="24"/>
          <w:szCs w:val="24"/>
        </w:rPr>
        <w:t xml:space="preserve"> compositie</w:t>
      </w:r>
      <w:r w:rsidR="00D4619D" w:rsidRPr="004B296B">
        <w:rPr>
          <w:rFonts w:ascii="Trebuchet MS" w:hAnsi="Trebuchet MS"/>
          <w:sz w:val="24"/>
          <w:szCs w:val="24"/>
        </w:rPr>
        <w:t xml:space="preserve"> </w:t>
      </w:r>
      <w:r w:rsidRPr="004B296B">
        <w:rPr>
          <w:rFonts w:ascii="Trebuchet MS" w:hAnsi="Trebuchet MS"/>
          <w:sz w:val="24"/>
          <w:szCs w:val="24"/>
        </w:rPr>
        <w:t xml:space="preserve">= </w:t>
      </w:r>
      <w:r w:rsidR="007F6023" w:rsidRPr="004B296B">
        <w:rPr>
          <w:rFonts w:ascii="Trebuchet MS" w:hAnsi="Trebuchet MS"/>
          <w:sz w:val="24"/>
          <w:szCs w:val="24"/>
        </w:rPr>
        <w:t>Het zwaartepunt ligt niet in het midden van de compositie, de linkerhelft is anders dan de re</w:t>
      </w:r>
      <w:r w:rsidR="004B296B">
        <w:rPr>
          <w:rFonts w:ascii="Trebuchet MS" w:hAnsi="Trebuchet MS"/>
          <w:sz w:val="24"/>
          <w:szCs w:val="24"/>
        </w:rPr>
        <w:t>chterhelft.</w:t>
      </w:r>
      <w:r w:rsidR="004B296B">
        <w:rPr>
          <w:rFonts w:ascii="Trebuchet MS" w:hAnsi="Trebuchet MS"/>
          <w:sz w:val="24"/>
          <w:szCs w:val="24"/>
        </w:rPr>
        <w:br/>
        <w:t>Voordeel: speelser</w:t>
      </w:r>
    </w:p>
    <w:p w14:paraId="61D11203" w14:textId="77777777" w:rsidR="007F6023" w:rsidRPr="004B296B" w:rsidRDefault="007F6023" w:rsidP="004B296B">
      <w:pPr>
        <w:pStyle w:val="Lijstalinea"/>
        <w:rPr>
          <w:rFonts w:ascii="Trebuchet MS" w:hAnsi="Trebuchet MS"/>
          <w:sz w:val="24"/>
          <w:szCs w:val="24"/>
        </w:rPr>
      </w:pPr>
      <w:r w:rsidRPr="004B296B">
        <w:rPr>
          <w:rFonts w:ascii="Trebuchet MS" w:hAnsi="Trebuchet MS"/>
          <w:sz w:val="24"/>
          <w:szCs w:val="24"/>
        </w:rPr>
        <w:t>nadeel: sneller onrustige indruk.</w:t>
      </w:r>
    </w:p>
    <w:p w14:paraId="2CACEBFC" w14:textId="77777777" w:rsidR="00D4619D" w:rsidRPr="004B296B" w:rsidRDefault="007F6023" w:rsidP="00D4619D">
      <w:pPr>
        <w:pStyle w:val="Lijstalinea"/>
        <w:numPr>
          <w:ilvl w:val="0"/>
          <w:numId w:val="12"/>
        </w:numPr>
        <w:rPr>
          <w:rFonts w:ascii="Trebuchet MS" w:hAnsi="Trebuchet MS"/>
          <w:sz w:val="24"/>
          <w:szCs w:val="24"/>
        </w:rPr>
      </w:pPr>
      <w:r w:rsidRPr="004B296B">
        <w:rPr>
          <w:rFonts w:ascii="Trebuchet MS" w:hAnsi="Trebuchet MS"/>
          <w:sz w:val="24"/>
          <w:szCs w:val="24"/>
        </w:rPr>
        <w:t>Horizontale compositie</w:t>
      </w:r>
      <w:r w:rsidR="00D4619D" w:rsidRPr="004B296B">
        <w:rPr>
          <w:rFonts w:ascii="Trebuchet MS" w:hAnsi="Trebuchet MS"/>
          <w:sz w:val="24"/>
          <w:szCs w:val="24"/>
        </w:rPr>
        <w:t xml:space="preserve"> </w:t>
      </w:r>
      <w:r w:rsidRPr="004B296B">
        <w:rPr>
          <w:rFonts w:ascii="Trebuchet MS" w:hAnsi="Trebuchet MS"/>
          <w:sz w:val="24"/>
          <w:szCs w:val="24"/>
        </w:rPr>
        <w:t>= alle voorwerpen zijn in horizontale richting geplaatst.</w:t>
      </w:r>
      <w:r w:rsidRPr="004B296B">
        <w:rPr>
          <w:rFonts w:ascii="Trebuchet MS" w:hAnsi="Trebuchet MS"/>
          <w:sz w:val="24"/>
          <w:szCs w:val="24"/>
        </w:rPr>
        <w:br/>
        <w:t>voordeel: suggereert beweging</w:t>
      </w:r>
    </w:p>
    <w:p w14:paraId="00E5F5CC" w14:textId="77777777" w:rsidR="00D4619D" w:rsidRPr="004B296B" w:rsidRDefault="007F6023" w:rsidP="00D4619D">
      <w:pPr>
        <w:pStyle w:val="Lijstalinea"/>
        <w:numPr>
          <w:ilvl w:val="0"/>
          <w:numId w:val="12"/>
        </w:numPr>
        <w:rPr>
          <w:rFonts w:ascii="Trebuchet MS" w:hAnsi="Trebuchet MS"/>
          <w:sz w:val="24"/>
          <w:szCs w:val="24"/>
        </w:rPr>
      </w:pPr>
      <w:r w:rsidRPr="004B296B">
        <w:rPr>
          <w:rFonts w:ascii="Trebuchet MS" w:hAnsi="Trebuchet MS"/>
          <w:sz w:val="24"/>
          <w:szCs w:val="24"/>
        </w:rPr>
        <w:t>Verticale compositie</w:t>
      </w:r>
      <w:r w:rsidR="00D4619D" w:rsidRPr="004B296B">
        <w:rPr>
          <w:rFonts w:ascii="Trebuchet MS" w:hAnsi="Trebuchet MS"/>
          <w:sz w:val="24"/>
          <w:szCs w:val="24"/>
        </w:rPr>
        <w:t xml:space="preserve"> </w:t>
      </w:r>
      <w:r w:rsidRPr="004B296B">
        <w:rPr>
          <w:rFonts w:ascii="Trebuchet MS" w:hAnsi="Trebuchet MS"/>
          <w:sz w:val="24"/>
          <w:szCs w:val="24"/>
        </w:rPr>
        <w:t>= alle voorwerpen zijn van boven naar beneden geplaatst.</w:t>
      </w:r>
      <w:r w:rsidRPr="004B296B">
        <w:rPr>
          <w:rFonts w:ascii="Trebuchet MS" w:hAnsi="Trebuchet MS"/>
          <w:sz w:val="24"/>
          <w:szCs w:val="24"/>
        </w:rPr>
        <w:br/>
        <w:t xml:space="preserve">voordeel: geschikt voor kleine producten, oogt chic en stijlvol. </w:t>
      </w:r>
    </w:p>
    <w:p w14:paraId="11133F05" w14:textId="77777777" w:rsidR="004B296B" w:rsidRDefault="007F6023" w:rsidP="00D4619D">
      <w:pPr>
        <w:pStyle w:val="Lijstalinea"/>
        <w:numPr>
          <w:ilvl w:val="0"/>
          <w:numId w:val="12"/>
        </w:numPr>
        <w:rPr>
          <w:rFonts w:ascii="Trebuchet MS" w:hAnsi="Trebuchet MS"/>
          <w:sz w:val="24"/>
          <w:szCs w:val="24"/>
        </w:rPr>
      </w:pPr>
      <w:r w:rsidRPr="004B296B">
        <w:rPr>
          <w:rFonts w:ascii="Trebuchet MS" w:hAnsi="Trebuchet MS"/>
          <w:sz w:val="24"/>
          <w:szCs w:val="24"/>
        </w:rPr>
        <w:t>Diagonale compositie</w:t>
      </w:r>
      <w:r w:rsidR="00D4619D" w:rsidRPr="004B296B">
        <w:rPr>
          <w:rFonts w:ascii="Trebuchet MS" w:hAnsi="Trebuchet MS"/>
          <w:sz w:val="24"/>
          <w:szCs w:val="24"/>
        </w:rPr>
        <w:t xml:space="preserve"> </w:t>
      </w:r>
      <w:r w:rsidRPr="004B296B">
        <w:rPr>
          <w:rFonts w:ascii="Trebuchet MS" w:hAnsi="Trebuchet MS"/>
          <w:sz w:val="24"/>
          <w:szCs w:val="24"/>
        </w:rPr>
        <w:t>= vormen en elementen worden schuin in de ruimte geplaats</w:t>
      </w:r>
      <w:r w:rsidR="004B296B">
        <w:rPr>
          <w:rFonts w:ascii="Trebuchet MS" w:hAnsi="Trebuchet MS"/>
          <w:sz w:val="24"/>
          <w:szCs w:val="24"/>
        </w:rPr>
        <w:t xml:space="preserve">t. </w:t>
      </w:r>
      <w:r w:rsidR="004B296B">
        <w:rPr>
          <w:rFonts w:ascii="Trebuchet MS" w:hAnsi="Trebuchet MS"/>
          <w:sz w:val="24"/>
          <w:szCs w:val="24"/>
        </w:rPr>
        <w:br/>
        <w:t>voordeel: levendig en snel</w:t>
      </w:r>
    </w:p>
    <w:p w14:paraId="2A65673B" w14:textId="77777777" w:rsidR="007F6023" w:rsidRPr="004B296B" w:rsidRDefault="007F6023" w:rsidP="004B296B">
      <w:pPr>
        <w:pStyle w:val="Lijstalinea"/>
        <w:rPr>
          <w:rFonts w:ascii="Trebuchet MS" w:hAnsi="Trebuchet MS"/>
          <w:sz w:val="24"/>
          <w:szCs w:val="24"/>
        </w:rPr>
      </w:pPr>
      <w:r w:rsidRPr="004B296B">
        <w:rPr>
          <w:rFonts w:ascii="Trebuchet MS" w:hAnsi="Trebuchet MS"/>
          <w:sz w:val="24"/>
          <w:szCs w:val="24"/>
        </w:rPr>
        <w:t>nadeel: blikgeleiding wordt niet naar één punt getrokken.</w:t>
      </w:r>
    </w:p>
    <w:p w14:paraId="0F35FB32" w14:textId="77777777" w:rsidR="00D4619D" w:rsidRPr="004B296B" w:rsidRDefault="007F6023" w:rsidP="00D4619D">
      <w:pPr>
        <w:pStyle w:val="Lijstalinea"/>
        <w:numPr>
          <w:ilvl w:val="0"/>
          <w:numId w:val="12"/>
        </w:numPr>
        <w:rPr>
          <w:rFonts w:ascii="Trebuchet MS" w:hAnsi="Trebuchet MS"/>
          <w:sz w:val="24"/>
          <w:szCs w:val="24"/>
        </w:rPr>
      </w:pPr>
      <w:r w:rsidRPr="004B296B">
        <w:rPr>
          <w:rFonts w:ascii="Trebuchet MS" w:hAnsi="Trebuchet MS"/>
          <w:sz w:val="24"/>
          <w:szCs w:val="24"/>
        </w:rPr>
        <w:t>Driehoeks compositie</w:t>
      </w:r>
      <w:r w:rsidR="00D4619D" w:rsidRPr="004B296B">
        <w:rPr>
          <w:rFonts w:ascii="Trebuchet MS" w:hAnsi="Trebuchet MS"/>
          <w:sz w:val="24"/>
          <w:szCs w:val="24"/>
        </w:rPr>
        <w:t xml:space="preserve"> </w:t>
      </w:r>
      <w:r w:rsidRPr="004B296B">
        <w:rPr>
          <w:rFonts w:ascii="Trebuchet MS" w:hAnsi="Trebuchet MS"/>
          <w:sz w:val="24"/>
          <w:szCs w:val="24"/>
        </w:rPr>
        <w:t xml:space="preserve">= de presentie is zo opgebouwd dat er een driehoek in te zien is. </w:t>
      </w:r>
    </w:p>
    <w:p w14:paraId="24F26433" w14:textId="77777777" w:rsidR="004B296B" w:rsidRDefault="007F6023" w:rsidP="00D4619D">
      <w:pPr>
        <w:pStyle w:val="Lijstalinea"/>
        <w:numPr>
          <w:ilvl w:val="0"/>
          <w:numId w:val="12"/>
        </w:numPr>
        <w:rPr>
          <w:rFonts w:ascii="Trebuchet MS" w:hAnsi="Trebuchet MS"/>
          <w:sz w:val="24"/>
          <w:szCs w:val="24"/>
        </w:rPr>
      </w:pPr>
      <w:r w:rsidRPr="004B296B">
        <w:rPr>
          <w:rFonts w:ascii="Trebuchet MS" w:hAnsi="Trebuchet MS"/>
          <w:sz w:val="24"/>
          <w:szCs w:val="24"/>
        </w:rPr>
        <w:t>Centrale compositie</w:t>
      </w:r>
      <w:r w:rsidR="00D4619D" w:rsidRPr="004B296B">
        <w:rPr>
          <w:rFonts w:ascii="Trebuchet MS" w:hAnsi="Trebuchet MS"/>
          <w:sz w:val="24"/>
          <w:szCs w:val="24"/>
        </w:rPr>
        <w:t xml:space="preserve"> </w:t>
      </w:r>
      <w:r w:rsidRPr="004B296B">
        <w:rPr>
          <w:rFonts w:ascii="Trebuchet MS" w:hAnsi="Trebuchet MS"/>
          <w:sz w:val="24"/>
          <w:szCs w:val="24"/>
        </w:rPr>
        <w:t>= de artikelen zijn gegroepeerd in het midden</w:t>
      </w:r>
      <w:r w:rsidRPr="004B296B">
        <w:rPr>
          <w:rFonts w:ascii="Trebuchet MS" w:hAnsi="Trebuchet MS"/>
          <w:sz w:val="24"/>
          <w:szCs w:val="24"/>
        </w:rPr>
        <w:br/>
        <w:t>voordeel: aandacht wordt naar h</w:t>
      </w:r>
      <w:r w:rsidR="004B296B">
        <w:rPr>
          <w:rFonts w:ascii="Trebuchet MS" w:hAnsi="Trebuchet MS"/>
          <w:sz w:val="24"/>
          <w:szCs w:val="24"/>
        </w:rPr>
        <w:t>et centrale punt toe getrokken</w:t>
      </w:r>
    </w:p>
    <w:p w14:paraId="01FACF1C" w14:textId="77777777" w:rsidR="007F6023" w:rsidRPr="004B296B" w:rsidRDefault="007F6023" w:rsidP="004B296B">
      <w:pPr>
        <w:pStyle w:val="Lijstalinea"/>
        <w:rPr>
          <w:rFonts w:ascii="Trebuchet MS" w:hAnsi="Trebuchet MS"/>
          <w:sz w:val="24"/>
          <w:szCs w:val="24"/>
        </w:rPr>
      </w:pPr>
      <w:r w:rsidRPr="004B296B">
        <w:rPr>
          <w:rFonts w:ascii="Trebuchet MS" w:hAnsi="Trebuchet MS"/>
          <w:sz w:val="24"/>
          <w:szCs w:val="24"/>
        </w:rPr>
        <w:t xml:space="preserve">nadeel: ruimte eromheen wordt niet benut. </w:t>
      </w:r>
    </w:p>
    <w:p w14:paraId="0DE82773" w14:textId="77777777" w:rsidR="004B296B" w:rsidRPr="004B296B" w:rsidRDefault="004B296B">
      <w:pPr>
        <w:rPr>
          <w:rFonts w:ascii="Trebuchet MS" w:hAnsi="Trebuchet MS"/>
          <w:b/>
          <w:sz w:val="24"/>
          <w:szCs w:val="24"/>
        </w:rPr>
      </w:pPr>
      <w:r>
        <w:rPr>
          <w:rFonts w:ascii="Trebuchet MS" w:hAnsi="Trebuchet MS"/>
          <w:b/>
          <w:sz w:val="24"/>
          <w:szCs w:val="24"/>
        </w:rPr>
        <w:br w:type="column"/>
      </w:r>
    </w:p>
    <w:tbl>
      <w:tblPr>
        <w:tblStyle w:val="Tabelraster"/>
        <w:tblW w:w="0" w:type="auto"/>
        <w:tblLook w:val="04A0" w:firstRow="1" w:lastRow="0" w:firstColumn="1" w:lastColumn="0" w:noHBand="0" w:noVBand="1"/>
      </w:tblPr>
      <w:tblGrid>
        <w:gridCol w:w="5154"/>
        <w:gridCol w:w="3908"/>
      </w:tblGrid>
      <w:tr w:rsidR="004B296B" w:rsidRPr="004B296B" w14:paraId="569BBF2F" w14:textId="77777777" w:rsidTr="004B296B">
        <w:tc>
          <w:tcPr>
            <w:tcW w:w="5154" w:type="dxa"/>
            <w:shd w:val="clear" w:color="auto" w:fill="000000" w:themeFill="text1"/>
          </w:tcPr>
          <w:p w14:paraId="1E3E2070" w14:textId="77777777" w:rsidR="004B296B" w:rsidRPr="004B296B" w:rsidRDefault="004B296B" w:rsidP="0080458F">
            <w:pPr>
              <w:rPr>
                <w:rFonts w:ascii="Trebuchet MS" w:hAnsi="Trebuchet MS"/>
                <w:b/>
                <w:sz w:val="24"/>
                <w:szCs w:val="24"/>
              </w:rPr>
            </w:pPr>
            <w:r w:rsidRPr="004B296B">
              <w:rPr>
                <w:rFonts w:ascii="Trebuchet MS" w:hAnsi="Trebuchet MS"/>
                <w:b/>
                <w:sz w:val="24"/>
                <w:szCs w:val="24"/>
              </w:rPr>
              <w:t>H</w:t>
            </w:r>
            <w:r>
              <w:rPr>
                <w:rFonts w:ascii="Trebuchet MS" w:hAnsi="Trebuchet MS"/>
                <w:b/>
                <w:sz w:val="24"/>
                <w:szCs w:val="24"/>
              </w:rPr>
              <w:t xml:space="preserve">OOFDSTUK </w:t>
            </w:r>
            <w:r w:rsidRPr="004B296B">
              <w:rPr>
                <w:rFonts w:ascii="Trebuchet MS" w:hAnsi="Trebuchet MS"/>
                <w:b/>
                <w:sz w:val="24"/>
                <w:szCs w:val="24"/>
              </w:rPr>
              <w:t xml:space="preserve">3 </w:t>
            </w:r>
            <w:r>
              <w:rPr>
                <w:rFonts w:ascii="Trebuchet MS" w:hAnsi="Trebuchet MS"/>
                <w:b/>
                <w:sz w:val="24"/>
                <w:szCs w:val="24"/>
              </w:rPr>
              <w:t>PRESENTATIEVORMEN</w:t>
            </w:r>
          </w:p>
        </w:tc>
        <w:tc>
          <w:tcPr>
            <w:tcW w:w="3908" w:type="dxa"/>
          </w:tcPr>
          <w:p w14:paraId="506F3D9E" w14:textId="77777777" w:rsidR="004B296B" w:rsidRPr="004B296B" w:rsidRDefault="004B296B" w:rsidP="0080458F">
            <w:pPr>
              <w:rPr>
                <w:rFonts w:ascii="Trebuchet MS" w:hAnsi="Trebuchet MS"/>
                <w:b/>
                <w:sz w:val="24"/>
                <w:szCs w:val="24"/>
              </w:rPr>
            </w:pPr>
            <w:r>
              <w:rPr>
                <w:rFonts w:ascii="Trebuchet MS" w:hAnsi="Trebuchet MS"/>
                <w:b/>
                <w:sz w:val="24"/>
                <w:szCs w:val="24"/>
              </w:rPr>
              <w:t>SAMENVATTING</w:t>
            </w:r>
          </w:p>
        </w:tc>
      </w:tr>
    </w:tbl>
    <w:p w14:paraId="30025C12" w14:textId="77777777" w:rsidR="004B296B" w:rsidRDefault="004B296B">
      <w:pPr>
        <w:rPr>
          <w:rFonts w:ascii="Trebuchet MS" w:hAnsi="Trebuchet MS"/>
          <w:sz w:val="24"/>
          <w:szCs w:val="24"/>
        </w:rPr>
      </w:pPr>
    </w:p>
    <w:p w14:paraId="6592EAE4" w14:textId="77777777" w:rsidR="004B296B" w:rsidRDefault="009F187D" w:rsidP="004B296B">
      <w:pPr>
        <w:spacing w:after="0" w:line="240" w:lineRule="auto"/>
        <w:rPr>
          <w:rFonts w:ascii="Trebuchet MS" w:hAnsi="Trebuchet MS"/>
          <w:sz w:val="24"/>
          <w:szCs w:val="24"/>
        </w:rPr>
      </w:pPr>
      <w:r w:rsidRPr="004B296B">
        <w:rPr>
          <w:rFonts w:ascii="Trebuchet MS" w:hAnsi="Trebuchet MS"/>
          <w:sz w:val="24"/>
          <w:szCs w:val="24"/>
        </w:rPr>
        <w:t>Etalage</w:t>
      </w:r>
      <w:r w:rsidR="00D4619D" w:rsidRPr="004B296B">
        <w:rPr>
          <w:rFonts w:ascii="Trebuchet MS" w:hAnsi="Trebuchet MS"/>
          <w:sz w:val="24"/>
          <w:szCs w:val="24"/>
        </w:rPr>
        <w:t xml:space="preserve"> </w:t>
      </w:r>
      <w:r w:rsidRPr="004B296B">
        <w:rPr>
          <w:rFonts w:ascii="Trebuchet MS" w:hAnsi="Trebuchet MS"/>
          <w:sz w:val="24"/>
          <w:szCs w:val="24"/>
        </w:rPr>
        <w:t>= driedimensionale ruimte voor de winkel waar klanten artikelen vanaf buiten kunnen bekijken</w:t>
      </w:r>
      <w:r w:rsidR="00D4619D" w:rsidRPr="004B296B">
        <w:rPr>
          <w:rFonts w:ascii="Trebuchet MS" w:hAnsi="Trebuchet MS"/>
          <w:sz w:val="24"/>
          <w:szCs w:val="24"/>
        </w:rPr>
        <w:t xml:space="preserve">. </w:t>
      </w:r>
      <w:r w:rsidR="00D4619D" w:rsidRPr="004B296B">
        <w:rPr>
          <w:rFonts w:ascii="Trebuchet MS" w:hAnsi="Trebuchet MS"/>
          <w:sz w:val="24"/>
          <w:szCs w:val="24"/>
        </w:rPr>
        <w:br/>
      </w:r>
    </w:p>
    <w:p w14:paraId="504A0A30" w14:textId="77777777" w:rsidR="004B296B" w:rsidRDefault="00D4619D" w:rsidP="004B296B">
      <w:pPr>
        <w:spacing w:after="0" w:line="240" w:lineRule="auto"/>
        <w:rPr>
          <w:rFonts w:ascii="Trebuchet MS" w:hAnsi="Trebuchet MS"/>
          <w:sz w:val="24"/>
          <w:szCs w:val="24"/>
        </w:rPr>
      </w:pPr>
      <w:r w:rsidRPr="004B296B">
        <w:rPr>
          <w:rFonts w:ascii="Trebuchet MS" w:hAnsi="Trebuchet MS"/>
          <w:sz w:val="24"/>
          <w:szCs w:val="24"/>
        </w:rPr>
        <w:t>S</w:t>
      </w:r>
      <w:r w:rsidR="009F187D" w:rsidRPr="004B296B">
        <w:rPr>
          <w:rFonts w:ascii="Trebuchet MS" w:hAnsi="Trebuchet MS"/>
          <w:sz w:val="24"/>
          <w:szCs w:val="24"/>
        </w:rPr>
        <w:t>topkracht</w:t>
      </w:r>
      <w:r w:rsidRPr="004B296B">
        <w:rPr>
          <w:rFonts w:ascii="Trebuchet MS" w:hAnsi="Trebuchet MS"/>
          <w:sz w:val="24"/>
          <w:szCs w:val="24"/>
        </w:rPr>
        <w:t xml:space="preserve"> </w:t>
      </w:r>
      <w:r w:rsidR="009F187D" w:rsidRPr="004B296B">
        <w:rPr>
          <w:rFonts w:ascii="Trebuchet MS" w:hAnsi="Trebuchet MS"/>
          <w:sz w:val="24"/>
          <w:szCs w:val="24"/>
        </w:rPr>
        <w:t>= de kracht van de etalage om de voorbijganger te laten stoppen om de etal</w:t>
      </w:r>
      <w:r w:rsidRPr="004B296B">
        <w:rPr>
          <w:rFonts w:ascii="Trebuchet MS" w:hAnsi="Trebuchet MS"/>
          <w:sz w:val="24"/>
          <w:szCs w:val="24"/>
        </w:rPr>
        <w:t>a</w:t>
      </w:r>
      <w:r w:rsidR="009F187D" w:rsidRPr="004B296B">
        <w:rPr>
          <w:rFonts w:ascii="Trebuchet MS" w:hAnsi="Trebuchet MS"/>
          <w:sz w:val="24"/>
          <w:szCs w:val="24"/>
        </w:rPr>
        <w:t>ge te bekijken.</w:t>
      </w:r>
      <w:r w:rsidRPr="004B296B">
        <w:rPr>
          <w:rFonts w:ascii="Trebuchet MS" w:hAnsi="Trebuchet MS"/>
          <w:sz w:val="24"/>
          <w:szCs w:val="24"/>
        </w:rPr>
        <w:br/>
      </w:r>
    </w:p>
    <w:p w14:paraId="4375B9B7" w14:textId="77777777" w:rsidR="009F187D" w:rsidRPr="004B296B" w:rsidRDefault="009F187D" w:rsidP="004B296B">
      <w:pPr>
        <w:spacing w:after="0" w:line="240" w:lineRule="auto"/>
        <w:rPr>
          <w:rFonts w:ascii="Trebuchet MS" w:hAnsi="Trebuchet MS"/>
          <w:sz w:val="24"/>
          <w:szCs w:val="24"/>
        </w:rPr>
      </w:pPr>
      <w:r w:rsidRPr="004B296B">
        <w:rPr>
          <w:rFonts w:ascii="Trebuchet MS" w:hAnsi="Trebuchet MS"/>
          <w:sz w:val="24"/>
          <w:szCs w:val="24"/>
        </w:rPr>
        <w:t>Zuigkracht</w:t>
      </w:r>
      <w:r w:rsidR="00D4619D" w:rsidRPr="004B296B">
        <w:rPr>
          <w:rFonts w:ascii="Trebuchet MS" w:hAnsi="Trebuchet MS"/>
          <w:sz w:val="24"/>
          <w:szCs w:val="24"/>
        </w:rPr>
        <w:t xml:space="preserve"> </w:t>
      </w:r>
      <w:r w:rsidRPr="004B296B">
        <w:rPr>
          <w:rFonts w:ascii="Trebuchet MS" w:hAnsi="Trebuchet MS"/>
          <w:sz w:val="24"/>
          <w:szCs w:val="24"/>
        </w:rPr>
        <w:t xml:space="preserve">= de kracht van de etalage om de klant nieuwsgierig genoeg te maken om de winkel binnen te komen. </w:t>
      </w:r>
    </w:p>
    <w:p w14:paraId="16627900" w14:textId="77777777" w:rsidR="004B296B" w:rsidRDefault="004B296B" w:rsidP="009F187D">
      <w:pPr>
        <w:rPr>
          <w:rFonts w:ascii="Trebuchet MS" w:hAnsi="Trebuchet MS"/>
          <w:sz w:val="24"/>
          <w:szCs w:val="24"/>
        </w:rPr>
      </w:pPr>
    </w:p>
    <w:p w14:paraId="5AC8AE78" w14:textId="77777777" w:rsidR="009F187D" w:rsidRPr="004B296B" w:rsidRDefault="005A2C14" w:rsidP="009F187D">
      <w:pPr>
        <w:rPr>
          <w:rFonts w:ascii="Trebuchet MS" w:hAnsi="Trebuchet MS"/>
          <w:sz w:val="24"/>
          <w:szCs w:val="24"/>
        </w:rPr>
      </w:pPr>
      <w:r>
        <w:rPr>
          <w:rFonts w:ascii="Trebuchet MS" w:hAnsi="Trebuchet MS"/>
          <w:sz w:val="24"/>
          <w:szCs w:val="24"/>
        </w:rPr>
        <w:t>S</w:t>
      </w:r>
      <w:r w:rsidR="009F187D" w:rsidRPr="004B296B">
        <w:rPr>
          <w:rFonts w:ascii="Trebuchet MS" w:hAnsi="Trebuchet MS"/>
          <w:sz w:val="24"/>
          <w:szCs w:val="24"/>
        </w:rPr>
        <w:t>oorten etalages:</w:t>
      </w:r>
    </w:p>
    <w:p w14:paraId="5FDA17A5" w14:textId="77777777" w:rsidR="009F187D" w:rsidRPr="004B296B" w:rsidRDefault="009F187D" w:rsidP="009F187D">
      <w:pPr>
        <w:pStyle w:val="Lijstalinea"/>
        <w:numPr>
          <w:ilvl w:val="0"/>
          <w:numId w:val="2"/>
        </w:numPr>
        <w:rPr>
          <w:rFonts w:ascii="Trebuchet MS" w:hAnsi="Trebuchet MS"/>
          <w:sz w:val="24"/>
          <w:szCs w:val="24"/>
        </w:rPr>
      </w:pPr>
      <w:r w:rsidRPr="004B296B">
        <w:rPr>
          <w:rFonts w:ascii="Trebuchet MS" w:hAnsi="Trebuchet MS"/>
          <w:sz w:val="24"/>
          <w:szCs w:val="24"/>
        </w:rPr>
        <w:t>Gesloten etalage; heeft een dichte achterzijde</w:t>
      </w:r>
    </w:p>
    <w:p w14:paraId="4CC9FDEA" w14:textId="77777777" w:rsidR="009F187D" w:rsidRPr="004B296B" w:rsidRDefault="009F187D" w:rsidP="009F187D">
      <w:pPr>
        <w:pStyle w:val="Lijstalinea"/>
        <w:numPr>
          <w:ilvl w:val="0"/>
          <w:numId w:val="2"/>
        </w:numPr>
        <w:rPr>
          <w:rFonts w:ascii="Trebuchet MS" w:hAnsi="Trebuchet MS"/>
          <w:sz w:val="24"/>
          <w:szCs w:val="24"/>
        </w:rPr>
      </w:pPr>
      <w:r w:rsidRPr="004B296B">
        <w:rPr>
          <w:rFonts w:ascii="Trebuchet MS" w:hAnsi="Trebuchet MS"/>
          <w:sz w:val="24"/>
          <w:szCs w:val="24"/>
        </w:rPr>
        <w:t>Halfopen etalage; achter de artikelpresentatie wel een vorm van een achterwand, maar waar men langs kan kijken zodat men toch de winkel kan inkijken.</w:t>
      </w:r>
    </w:p>
    <w:p w14:paraId="7C1EE633" w14:textId="77777777" w:rsidR="009F187D" w:rsidRPr="004B296B" w:rsidRDefault="009F187D" w:rsidP="009F187D">
      <w:pPr>
        <w:pStyle w:val="Lijstalinea"/>
        <w:numPr>
          <w:ilvl w:val="0"/>
          <w:numId w:val="2"/>
        </w:numPr>
        <w:rPr>
          <w:rFonts w:ascii="Trebuchet MS" w:hAnsi="Trebuchet MS"/>
          <w:sz w:val="24"/>
          <w:szCs w:val="24"/>
        </w:rPr>
      </w:pPr>
      <w:r w:rsidRPr="004B296B">
        <w:rPr>
          <w:rFonts w:ascii="Trebuchet MS" w:hAnsi="Trebuchet MS"/>
          <w:sz w:val="24"/>
          <w:szCs w:val="24"/>
        </w:rPr>
        <w:t>Open etalage; geen achterwand waardoor men de winkel in kan kijken</w:t>
      </w:r>
    </w:p>
    <w:p w14:paraId="48723DD2" w14:textId="77777777" w:rsidR="009F187D" w:rsidRPr="004B296B" w:rsidRDefault="009F187D" w:rsidP="009F187D">
      <w:pPr>
        <w:pStyle w:val="Lijstalinea"/>
        <w:numPr>
          <w:ilvl w:val="0"/>
          <w:numId w:val="2"/>
        </w:numPr>
        <w:rPr>
          <w:rFonts w:ascii="Trebuchet MS" w:hAnsi="Trebuchet MS"/>
          <w:sz w:val="24"/>
          <w:szCs w:val="24"/>
        </w:rPr>
      </w:pPr>
      <w:r w:rsidRPr="004B296B">
        <w:rPr>
          <w:rFonts w:ascii="Trebuchet MS" w:hAnsi="Trebuchet MS"/>
          <w:sz w:val="24"/>
          <w:szCs w:val="24"/>
        </w:rPr>
        <w:t>(geen etalage)</w:t>
      </w:r>
    </w:p>
    <w:p w14:paraId="61BA6E8A" w14:textId="77777777" w:rsidR="009F187D" w:rsidRPr="004B296B" w:rsidRDefault="009F187D" w:rsidP="009F187D">
      <w:pPr>
        <w:rPr>
          <w:rFonts w:ascii="Trebuchet MS" w:hAnsi="Trebuchet MS"/>
          <w:sz w:val="24"/>
          <w:szCs w:val="24"/>
        </w:rPr>
      </w:pPr>
      <w:r w:rsidRPr="004B296B">
        <w:rPr>
          <w:rFonts w:ascii="Trebuchet MS" w:hAnsi="Trebuchet MS"/>
          <w:sz w:val="24"/>
          <w:szCs w:val="24"/>
        </w:rPr>
        <w:t>Buitenpresentatie</w:t>
      </w:r>
      <w:r w:rsidRPr="004B296B">
        <w:rPr>
          <w:rFonts w:ascii="Trebuchet MS" w:hAnsi="Trebuchet MS"/>
          <w:sz w:val="24"/>
          <w:szCs w:val="24"/>
        </w:rPr>
        <w:br/>
        <w:t>voordeel: klanten worden sneller verl</w:t>
      </w:r>
      <w:r w:rsidR="00D4619D" w:rsidRPr="004B296B">
        <w:rPr>
          <w:rFonts w:ascii="Trebuchet MS" w:hAnsi="Trebuchet MS"/>
          <w:sz w:val="24"/>
          <w:szCs w:val="24"/>
        </w:rPr>
        <w:t>eidt, nadeel diefstalgevoelig.</w:t>
      </w:r>
      <w:r w:rsidR="00D4619D" w:rsidRPr="004B296B">
        <w:rPr>
          <w:rFonts w:ascii="Trebuchet MS" w:hAnsi="Trebuchet MS"/>
          <w:sz w:val="24"/>
          <w:szCs w:val="24"/>
        </w:rPr>
        <w:br/>
        <w:t>O</w:t>
      </w:r>
      <w:r w:rsidRPr="004B296B">
        <w:rPr>
          <w:rFonts w:ascii="Trebuchet MS" w:hAnsi="Trebuchet MS"/>
          <w:sz w:val="24"/>
          <w:szCs w:val="24"/>
        </w:rPr>
        <w:t>ngeschikt voor duurdere segment. Vaak gebruikt door winkels in het laagsegment en tijdens sale-periode.</w:t>
      </w:r>
    </w:p>
    <w:p w14:paraId="482F8863" w14:textId="77777777" w:rsidR="009F187D" w:rsidRDefault="009F187D" w:rsidP="008F4853">
      <w:pPr>
        <w:rPr>
          <w:rFonts w:ascii="Trebuchet MS" w:hAnsi="Trebuchet MS"/>
          <w:sz w:val="24"/>
          <w:szCs w:val="24"/>
        </w:rPr>
      </w:pPr>
      <w:r w:rsidRPr="004B296B">
        <w:rPr>
          <w:rFonts w:ascii="Trebuchet MS" w:hAnsi="Trebuchet MS"/>
          <w:sz w:val="24"/>
          <w:szCs w:val="24"/>
        </w:rPr>
        <w:t>Display</w:t>
      </w:r>
      <w:r w:rsidR="00D4619D" w:rsidRPr="004B296B">
        <w:rPr>
          <w:rFonts w:ascii="Trebuchet MS" w:hAnsi="Trebuchet MS"/>
          <w:sz w:val="24"/>
          <w:szCs w:val="24"/>
        </w:rPr>
        <w:t xml:space="preserve"> </w:t>
      </w:r>
      <w:r w:rsidRPr="004B296B">
        <w:rPr>
          <w:rFonts w:ascii="Trebuchet MS" w:hAnsi="Trebuchet MS"/>
          <w:sz w:val="24"/>
          <w:szCs w:val="24"/>
        </w:rPr>
        <w:t>= een aantrekkelijke uitstalling van producten in de winkel.</w:t>
      </w:r>
    </w:p>
    <w:p w14:paraId="62901927" w14:textId="77777777" w:rsidR="005A2C14" w:rsidRPr="004B296B" w:rsidRDefault="005A2C14" w:rsidP="008F4853">
      <w:pPr>
        <w:rPr>
          <w:rFonts w:ascii="Trebuchet MS" w:hAnsi="Trebuchet MS"/>
          <w:sz w:val="24"/>
          <w:szCs w:val="24"/>
        </w:rPr>
      </w:pPr>
      <w:r>
        <w:rPr>
          <w:rFonts w:ascii="Trebuchet MS" w:hAnsi="Trebuchet MS"/>
          <w:sz w:val="24"/>
          <w:szCs w:val="24"/>
        </w:rPr>
        <w:t>Soorten displays:</w:t>
      </w:r>
    </w:p>
    <w:p w14:paraId="4D21C92E" w14:textId="77777777" w:rsidR="008F4853" w:rsidRPr="004B296B" w:rsidRDefault="009F187D" w:rsidP="009F187D">
      <w:pPr>
        <w:pStyle w:val="Lijstalinea"/>
        <w:numPr>
          <w:ilvl w:val="0"/>
          <w:numId w:val="3"/>
        </w:numPr>
        <w:rPr>
          <w:rFonts w:ascii="Trebuchet MS" w:hAnsi="Trebuchet MS"/>
          <w:sz w:val="24"/>
          <w:szCs w:val="24"/>
        </w:rPr>
      </w:pPr>
      <w:r w:rsidRPr="004B296B">
        <w:rPr>
          <w:rFonts w:ascii="Trebuchet MS" w:hAnsi="Trebuchet MS"/>
          <w:sz w:val="24"/>
          <w:szCs w:val="24"/>
        </w:rPr>
        <w:t>vrije display</w:t>
      </w:r>
      <w:r w:rsidR="008F4853" w:rsidRPr="004B296B">
        <w:rPr>
          <w:rFonts w:ascii="Trebuchet MS" w:hAnsi="Trebuchet MS"/>
          <w:sz w:val="24"/>
          <w:szCs w:val="24"/>
        </w:rPr>
        <w:t>; een presentatie op een opvallende plek in de winkel, de klant kan er omheen lopen.</w:t>
      </w:r>
    </w:p>
    <w:p w14:paraId="242FC5A6" w14:textId="77777777" w:rsidR="008F4853" w:rsidRPr="004B296B" w:rsidRDefault="009F187D" w:rsidP="009F187D">
      <w:pPr>
        <w:pStyle w:val="Lijstalinea"/>
        <w:numPr>
          <w:ilvl w:val="0"/>
          <w:numId w:val="3"/>
        </w:numPr>
        <w:rPr>
          <w:rFonts w:ascii="Trebuchet MS" w:hAnsi="Trebuchet MS"/>
          <w:sz w:val="24"/>
          <w:szCs w:val="24"/>
        </w:rPr>
      </w:pPr>
      <w:r w:rsidRPr="004B296B">
        <w:rPr>
          <w:rFonts w:ascii="Trebuchet MS" w:hAnsi="Trebuchet MS"/>
          <w:sz w:val="24"/>
          <w:szCs w:val="24"/>
        </w:rPr>
        <w:t>wanddisplay</w:t>
      </w:r>
      <w:r w:rsidR="008F4853" w:rsidRPr="004B296B">
        <w:rPr>
          <w:rFonts w:ascii="Trebuchet MS" w:hAnsi="Trebuchet MS"/>
          <w:sz w:val="24"/>
          <w:szCs w:val="24"/>
        </w:rPr>
        <w:t>;</w:t>
      </w:r>
      <w:r w:rsidR="00D4619D" w:rsidRPr="004B296B">
        <w:rPr>
          <w:rFonts w:ascii="Trebuchet MS" w:hAnsi="Trebuchet MS"/>
          <w:sz w:val="24"/>
          <w:szCs w:val="24"/>
        </w:rPr>
        <w:t xml:space="preserve"> e</w:t>
      </w:r>
      <w:r w:rsidR="008F4853" w:rsidRPr="004B296B">
        <w:rPr>
          <w:rFonts w:ascii="Trebuchet MS" w:hAnsi="Trebuchet MS"/>
          <w:sz w:val="24"/>
          <w:szCs w:val="24"/>
        </w:rPr>
        <w:t xml:space="preserve">en kijkplek tegen de muur of wand, vaak m.b.v. een torso.  </w:t>
      </w:r>
    </w:p>
    <w:p w14:paraId="57BE4646" w14:textId="77777777" w:rsidR="009F187D" w:rsidRPr="004B296B" w:rsidRDefault="009F187D" w:rsidP="009F187D">
      <w:pPr>
        <w:pStyle w:val="Lijstalinea"/>
        <w:numPr>
          <w:ilvl w:val="0"/>
          <w:numId w:val="3"/>
        </w:numPr>
        <w:rPr>
          <w:rFonts w:ascii="Trebuchet MS" w:hAnsi="Trebuchet MS"/>
          <w:sz w:val="24"/>
          <w:szCs w:val="24"/>
        </w:rPr>
      </w:pPr>
      <w:r w:rsidRPr="004B296B">
        <w:rPr>
          <w:rFonts w:ascii="Trebuchet MS" w:hAnsi="Trebuchet MS"/>
          <w:sz w:val="24"/>
          <w:szCs w:val="24"/>
        </w:rPr>
        <w:t>frontale display</w:t>
      </w:r>
      <w:r w:rsidR="008F4853" w:rsidRPr="004B296B">
        <w:rPr>
          <w:rFonts w:ascii="Trebuchet MS" w:hAnsi="Trebuchet MS"/>
          <w:sz w:val="24"/>
          <w:szCs w:val="24"/>
        </w:rPr>
        <w:t xml:space="preserve">; de artikelen zijn recht van voren getoond. </w:t>
      </w:r>
    </w:p>
    <w:p w14:paraId="399AC485" w14:textId="77777777" w:rsidR="009F187D" w:rsidRPr="004B296B" w:rsidRDefault="008F4853" w:rsidP="009F187D">
      <w:pPr>
        <w:rPr>
          <w:rFonts w:ascii="Trebuchet MS" w:hAnsi="Trebuchet MS"/>
          <w:sz w:val="24"/>
          <w:szCs w:val="24"/>
        </w:rPr>
      </w:pPr>
      <w:r w:rsidRPr="004B296B">
        <w:rPr>
          <w:rFonts w:ascii="Trebuchet MS" w:hAnsi="Trebuchet MS"/>
          <w:sz w:val="24"/>
          <w:szCs w:val="24"/>
        </w:rPr>
        <w:t>Vitrine</w:t>
      </w:r>
      <w:r w:rsidR="00D4619D" w:rsidRPr="004B296B">
        <w:rPr>
          <w:rFonts w:ascii="Trebuchet MS" w:hAnsi="Trebuchet MS"/>
          <w:sz w:val="24"/>
          <w:szCs w:val="24"/>
        </w:rPr>
        <w:t xml:space="preserve"> </w:t>
      </w:r>
      <w:r w:rsidRPr="004B296B">
        <w:rPr>
          <w:rFonts w:ascii="Trebuchet MS" w:hAnsi="Trebuchet MS"/>
          <w:sz w:val="24"/>
          <w:szCs w:val="24"/>
        </w:rPr>
        <w:t xml:space="preserve">= een afgesloten kijkkast van glas. </w:t>
      </w:r>
      <w:r w:rsidRPr="004B296B">
        <w:rPr>
          <w:rFonts w:ascii="Trebuchet MS" w:hAnsi="Trebuchet MS"/>
          <w:sz w:val="24"/>
          <w:szCs w:val="24"/>
        </w:rPr>
        <w:br/>
        <w:t xml:space="preserve">voordeel: straalt luxe uit, geschikt voor kostbare of breekbare artikelen. Nadeel: klant moet om hulp vragen, kan een drempel zijn om te doen. </w:t>
      </w:r>
    </w:p>
    <w:p w14:paraId="0171FB09" w14:textId="77777777" w:rsidR="005A2C14" w:rsidRPr="004B296B" w:rsidRDefault="005A2C14">
      <w:pPr>
        <w:rPr>
          <w:rFonts w:ascii="Trebuchet MS" w:hAnsi="Trebuchet MS"/>
          <w:b/>
          <w:sz w:val="24"/>
          <w:szCs w:val="24"/>
        </w:rPr>
      </w:pPr>
      <w:r>
        <w:rPr>
          <w:rFonts w:ascii="Trebuchet MS" w:hAnsi="Trebuchet MS"/>
          <w:b/>
          <w:sz w:val="24"/>
          <w:szCs w:val="24"/>
        </w:rPr>
        <w:br w:type="column"/>
      </w:r>
    </w:p>
    <w:tbl>
      <w:tblPr>
        <w:tblStyle w:val="Tabelraster"/>
        <w:tblW w:w="0" w:type="auto"/>
        <w:tblLook w:val="04A0" w:firstRow="1" w:lastRow="0" w:firstColumn="1" w:lastColumn="0" w:noHBand="0" w:noVBand="1"/>
      </w:tblPr>
      <w:tblGrid>
        <w:gridCol w:w="4787"/>
        <w:gridCol w:w="4275"/>
      </w:tblGrid>
      <w:tr w:rsidR="005A2C14" w:rsidRPr="004B296B" w14:paraId="6DE5C0D7" w14:textId="77777777" w:rsidTr="005A2C14">
        <w:tc>
          <w:tcPr>
            <w:tcW w:w="4787" w:type="dxa"/>
            <w:shd w:val="clear" w:color="auto" w:fill="000000" w:themeFill="text1"/>
          </w:tcPr>
          <w:p w14:paraId="0CB83E25" w14:textId="77777777" w:rsidR="005A2C14" w:rsidRPr="005A2C14" w:rsidRDefault="005A2C14" w:rsidP="005946D5">
            <w:pPr>
              <w:rPr>
                <w:rFonts w:ascii="Trebuchet MS" w:hAnsi="Trebuchet MS" w:cs="Times New Roman (Hoofdtekst CS)"/>
                <w:caps/>
                <w:sz w:val="24"/>
                <w:szCs w:val="24"/>
              </w:rPr>
            </w:pPr>
            <w:r w:rsidRPr="005A2C14">
              <w:rPr>
                <w:rFonts w:ascii="Trebuchet MS" w:hAnsi="Trebuchet MS" w:cs="Times New Roman (Hoofdtekst CS)"/>
                <w:b/>
                <w:caps/>
                <w:sz w:val="24"/>
                <w:szCs w:val="24"/>
              </w:rPr>
              <w:t>H</w:t>
            </w:r>
            <w:r>
              <w:rPr>
                <w:rFonts w:ascii="Trebuchet MS" w:hAnsi="Trebuchet MS" w:cs="Times New Roman (Hoofdtekst CS)"/>
                <w:b/>
                <w:caps/>
                <w:sz w:val="24"/>
                <w:szCs w:val="24"/>
              </w:rPr>
              <w:t>oofdstuk</w:t>
            </w:r>
            <w:r w:rsidRPr="005A2C14">
              <w:rPr>
                <w:rFonts w:ascii="Trebuchet MS" w:hAnsi="Trebuchet MS" w:cs="Times New Roman (Hoofdtekst CS)"/>
                <w:b/>
                <w:caps/>
                <w:sz w:val="24"/>
                <w:szCs w:val="24"/>
              </w:rPr>
              <w:t xml:space="preserve"> 4 Etaleren</w:t>
            </w:r>
            <w:r w:rsidRPr="005A2C14">
              <w:rPr>
                <w:rFonts w:ascii="Trebuchet MS" w:hAnsi="Trebuchet MS" w:cs="Times New Roman (Hoofdtekst CS)"/>
                <w:caps/>
                <w:sz w:val="24"/>
                <w:szCs w:val="24"/>
              </w:rPr>
              <w:br/>
            </w:r>
          </w:p>
        </w:tc>
        <w:tc>
          <w:tcPr>
            <w:tcW w:w="4275" w:type="dxa"/>
          </w:tcPr>
          <w:p w14:paraId="1334DBED" w14:textId="77777777" w:rsidR="005A2C14" w:rsidRPr="005A2C14" w:rsidRDefault="005A2C14" w:rsidP="005946D5">
            <w:pPr>
              <w:rPr>
                <w:rFonts w:ascii="Trebuchet MS" w:hAnsi="Trebuchet MS"/>
                <w:b/>
                <w:sz w:val="24"/>
                <w:szCs w:val="24"/>
              </w:rPr>
            </w:pPr>
            <w:r>
              <w:rPr>
                <w:rFonts w:ascii="Trebuchet MS" w:hAnsi="Trebuchet MS"/>
                <w:b/>
                <w:sz w:val="24"/>
                <w:szCs w:val="24"/>
              </w:rPr>
              <w:t>SAMENVATTING</w:t>
            </w:r>
          </w:p>
        </w:tc>
      </w:tr>
    </w:tbl>
    <w:p w14:paraId="2223E0F8" w14:textId="77777777" w:rsidR="005A2C14" w:rsidRDefault="005A2C14">
      <w:pPr>
        <w:rPr>
          <w:rFonts w:ascii="Trebuchet MS" w:hAnsi="Trebuchet MS"/>
          <w:sz w:val="24"/>
          <w:szCs w:val="24"/>
        </w:rPr>
      </w:pPr>
    </w:p>
    <w:p w14:paraId="557A58B1" w14:textId="77777777" w:rsidR="00454780" w:rsidRPr="004B296B" w:rsidRDefault="00D4619D">
      <w:pPr>
        <w:rPr>
          <w:rFonts w:ascii="Trebuchet MS" w:hAnsi="Trebuchet MS"/>
          <w:sz w:val="24"/>
          <w:szCs w:val="24"/>
        </w:rPr>
      </w:pPr>
      <w:r w:rsidRPr="004B296B">
        <w:rPr>
          <w:rFonts w:ascii="Trebuchet MS" w:hAnsi="Trebuchet MS"/>
          <w:sz w:val="24"/>
          <w:szCs w:val="24"/>
        </w:rPr>
        <w:t>Etaleren =</w:t>
      </w:r>
      <w:r w:rsidR="008F4853" w:rsidRPr="004B296B">
        <w:rPr>
          <w:rFonts w:ascii="Trebuchet MS" w:hAnsi="Trebuchet MS"/>
          <w:sz w:val="24"/>
          <w:szCs w:val="24"/>
        </w:rPr>
        <w:t xml:space="preserve"> het aantrekkelijk maken artikelen in de winkel en van de etalage.</w:t>
      </w:r>
    </w:p>
    <w:p w14:paraId="51A96CE5" w14:textId="77777777" w:rsidR="00D81992" w:rsidRPr="004B296B" w:rsidRDefault="008F4853" w:rsidP="00D81992">
      <w:pPr>
        <w:rPr>
          <w:rFonts w:ascii="Trebuchet MS" w:hAnsi="Trebuchet MS"/>
          <w:sz w:val="24"/>
          <w:szCs w:val="24"/>
        </w:rPr>
      </w:pPr>
      <w:r w:rsidRPr="004B296B">
        <w:rPr>
          <w:rFonts w:ascii="Trebuchet MS" w:hAnsi="Trebuchet MS"/>
          <w:sz w:val="24"/>
          <w:szCs w:val="24"/>
        </w:rPr>
        <w:t xml:space="preserve">Basismateriaal: </w:t>
      </w:r>
    </w:p>
    <w:p w14:paraId="109A890B" w14:textId="77777777" w:rsidR="00D81992" w:rsidRPr="004B296B" w:rsidRDefault="008F4853" w:rsidP="00D81992">
      <w:pPr>
        <w:pStyle w:val="Lijstalinea"/>
        <w:numPr>
          <w:ilvl w:val="0"/>
          <w:numId w:val="14"/>
        </w:numPr>
        <w:rPr>
          <w:rFonts w:ascii="Trebuchet MS" w:hAnsi="Trebuchet MS"/>
          <w:sz w:val="24"/>
          <w:szCs w:val="24"/>
        </w:rPr>
      </w:pPr>
      <w:r w:rsidRPr="004B296B">
        <w:rPr>
          <w:rFonts w:ascii="Trebuchet MS" w:hAnsi="Trebuchet MS"/>
          <w:sz w:val="24"/>
          <w:szCs w:val="24"/>
        </w:rPr>
        <w:t>opbouwblokken om op verschillende</w:t>
      </w:r>
      <w:r w:rsidR="00D81992" w:rsidRPr="004B296B">
        <w:rPr>
          <w:rFonts w:ascii="Trebuchet MS" w:hAnsi="Trebuchet MS"/>
          <w:sz w:val="24"/>
          <w:szCs w:val="24"/>
        </w:rPr>
        <w:t xml:space="preserve"> hoogtes te kunnen presenteren.</w:t>
      </w:r>
    </w:p>
    <w:p w14:paraId="13883734" w14:textId="77777777" w:rsidR="00D81992" w:rsidRPr="004B296B" w:rsidRDefault="008F4853" w:rsidP="00D81992">
      <w:pPr>
        <w:pStyle w:val="Lijstalinea"/>
        <w:numPr>
          <w:ilvl w:val="0"/>
          <w:numId w:val="14"/>
        </w:numPr>
        <w:rPr>
          <w:rFonts w:ascii="Trebuchet MS" w:hAnsi="Trebuchet MS"/>
          <w:sz w:val="24"/>
          <w:szCs w:val="24"/>
        </w:rPr>
      </w:pPr>
      <w:r w:rsidRPr="004B296B">
        <w:rPr>
          <w:rFonts w:ascii="Trebuchet MS" w:hAnsi="Trebuchet MS"/>
          <w:sz w:val="24"/>
          <w:szCs w:val="24"/>
        </w:rPr>
        <w:t>standaards voor kleine artikelen of prijskaartjes</w:t>
      </w:r>
    </w:p>
    <w:p w14:paraId="6BBA6EF3" w14:textId="77777777" w:rsidR="00C9548D" w:rsidRPr="004B296B" w:rsidRDefault="008F4853" w:rsidP="00D81992">
      <w:pPr>
        <w:pStyle w:val="Lijstalinea"/>
        <w:numPr>
          <w:ilvl w:val="0"/>
          <w:numId w:val="14"/>
        </w:numPr>
        <w:rPr>
          <w:rFonts w:ascii="Trebuchet MS" w:hAnsi="Trebuchet MS"/>
          <w:sz w:val="24"/>
          <w:szCs w:val="24"/>
        </w:rPr>
      </w:pPr>
      <w:r w:rsidRPr="004B296B">
        <w:rPr>
          <w:rFonts w:ascii="Trebuchet MS" w:hAnsi="Trebuchet MS"/>
          <w:sz w:val="24"/>
          <w:szCs w:val="24"/>
        </w:rPr>
        <w:t>verlichting</w:t>
      </w:r>
      <w:r w:rsidR="00C9548D" w:rsidRPr="004B296B">
        <w:rPr>
          <w:rFonts w:ascii="Trebuchet MS" w:hAnsi="Trebuchet MS"/>
          <w:sz w:val="24"/>
          <w:szCs w:val="24"/>
        </w:rPr>
        <w:t>, er zijn diverse soorten verlichting die sfeer geven of je blik speciaal naar een uitgelicht product trekken.</w:t>
      </w:r>
    </w:p>
    <w:p w14:paraId="6A3F4ECB" w14:textId="77777777" w:rsidR="00C9548D" w:rsidRPr="004B296B" w:rsidRDefault="00C9548D" w:rsidP="00C9548D">
      <w:pPr>
        <w:pStyle w:val="Lijstalinea"/>
        <w:numPr>
          <w:ilvl w:val="0"/>
          <w:numId w:val="14"/>
        </w:numPr>
        <w:rPr>
          <w:rFonts w:ascii="Trebuchet MS" w:hAnsi="Trebuchet MS"/>
          <w:sz w:val="24"/>
          <w:szCs w:val="24"/>
        </w:rPr>
      </w:pPr>
      <w:r w:rsidRPr="004B296B">
        <w:rPr>
          <w:rFonts w:ascii="Trebuchet MS" w:hAnsi="Trebuchet MS"/>
          <w:sz w:val="24"/>
          <w:szCs w:val="24"/>
        </w:rPr>
        <w:t>Etalagefiguren</w:t>
      </w:r>
      <w:r w:rsidR="00D81992" w:rsidRPr="004B296B">
        <w:rPr>
          <w:rFonts w:ascii="Trebuchet MS" w:hAnsi="Trebuchet MS"/>
          <w:sz w:val="24"/>
          <w:szCs w:val="24"/>
        </w:rPr>
        <w:t xml:space="preserve"> </w:t>
      </w:r>
      <w:r w:rsidRPr="004B296B">
        <w:rPr>
          <w:rFonts w:ascii="Trebuchet MS" w:hAnsi="Trebuchet MS"/>
          <w:sz w:val="24"/>
          <w:szCs w:val="24"/>
        </w:rPr>
        <w:t>= etalage poppen met armen, benen en hoofd</w:t>
      </w:r>
    </w:p>
    <w:p w14:paraId="19BEBEF4" w14:textId="77777777" w:rsidR="00C9548D" w:rsidRPr="004B296B" w:rsidRDefault="00C9548D" w:rsidP="00C9548D">
      <w:pPr>
        <w:pStyle w:val="Lijstalinea"/>
        <w:numPr>
          <w:ilvl w:val="0"/>
          <w:numId w:val="4"/>
        </w:numPr>
        <w:rPr>
          <w:rFonts w:ascii="Trebuchet MS" w:hAnsi="Trebuchet MS"/>
          <w:sz w:val="24"/>
          <w:szCs w:val="24"/>
        </w:rPr>
      </w:pPr>
      <w:r w:rsidRPr="004B296B">
        <w:rPr>
          <w:rFonts w:ascii="Trebuchet MS" w:hAnsi="Trebuchet MS"/>
          <w:sz w:val="24"/>
          <w:szCs w:val="24"/>
        </w:rPr>
        <w:t>Realistische figuren</w:t>
      </w:r>
    </w:p>
    <w:p w14:paraId="45B05E1F" w14:textId="77777777" w:rsidR="00C9548D" w:rsidRPr="004B296B" w:rsidRDefault="00C9548D" w:rsidP="00C9548D">
      <w:pPr>
        <w:pStyle w:val="Lijstalinea"/>
        <w:numPr>
          <w:ilvl w:val="0"/>
          <w:numId w:val="4"/>
        </w:numPr>
        <w:rPr>
          <w:rFonts w:ascii="Trebuchet MS" w:hAnsi="Trebuchet MS"/>
          <w:sz w:val="24"/>
          <w:szCs w:val="24"/>
        </w:rPr>
      </w:pPr>
      <w:r w:rsidRPr="004B296B">
        <w:rPr>
          <w:rFonts w:ascii="Trebuchet MS" w:hAnsi="Trebuchet MS"/>
          <w:sz w:val="24"/>
          <w:szCs w:val="24"/>
        </w:rPr>
        <w:t>Abstracte figuren</w:t>
      </w:r>
    </w:p>
    <w:p w14:paraId="1A17B00B" w14:textId="77777777" w:rsidR="00C9548D" w:rsidRPr="004B296B" w:rsidRDefault="00C9548D" w:rsidP="00C9548D">
      <w:pPr>
        <w:pStyle w:val="Lijstalinea"/>
        <w:numPr>
          <w:ilvl w:val="0"/>
          <w:numId w:val="4"/>
        </w:numPr>
        <w:rPr>
          <w:rFonts w:ascii="Trebuchet MS" w:hAnsi="Trebuchet MS"/>
          <w:sz w:val="24"/>
          <w:szCs w:val="24"/>
        </w:rPr>
      </w:pPr>
      <w:r w:rsidRPr="004B296B">
        <w:rPr>
          <w:rFonts w:ascii="Trebuchet MS" w:hAnsi="Trebuchet MS"/>
          <w:sz w:val="24"/>
          <w:szCs w:val="24"/>
        </w:rPr>
        <w:t>Bustes= de romp van een figuur op een standaard</w:t>
      </w:r>
    </w:p>
    <w:p w14:paraId="19C9553D" w14:textId="77777777" w:rsidR="008F4853" w:rsidRPr="004B296B" w:rsidRDefault="00C9548D" w:rsidP="00C9548D">
      <w:pPr>
        <w:pStyle w:val="Lijstalinea"/>
        <w:numPr>
          <w:ilvl w:val="0"/>
          <w:numId w:val="4"/>
        </w:numPr>
        <w:rPr>
          <w:rFonts w:ascii="Trebuchet MS" w:hAnsi="Trebuchet MS"/>
          <w:sz w:val="24"/>
          <w:szCs w:val="24"/>
        </w:rPr>
      </w:pPr>
      <w:r w:rsidRPr="004B296B">
        <w:rPr>
          <w:rFonts w:ascii="Trebuchet MS" w:hAnsi="Trebuchet MS"/>
          <w:sz w:val="24"/>
          <w:szCs w:val="24"/>
        </w:rPr>
        <w:t>Torso= een romp met een aanzet van romp en benen</w:t>
      </w:r>
    </w:p>
    <w:p w14:paraId="7F9382B5" w14:textId="77777777" w:rsidR="005A2C14" w:rsidRDefault="005A2C14" w:rsidP="005A2C14">
      <w:pPr>
        <w:spacing w:after="0" w:line="240" w:lineRule="auto"/>
        <w:rPr>
          <w:rFonts w:ascii="Trebuchet MS" w:hAnsi="Trebuchet MS"/>
          <w:sz w:val="24"/>
          <w:szCs w:val="24"/>
        </w:rPr>
      </w:pPr>
      <w:r>
        <w:rPr>
          <w:rFonts w:ascii="Trebuchet MS" w:hAnsi="Trebuchet MS"/>
          <w:sz w:val="24"/>
          <w:szCs w:val="24"/>
        </w:rPr>
        <w:t xml:space="preserve">Decoratief etalagemateriaal: </w:t>
      </w:r>
      <w:r w:rsidR="00C9548D" w:rsidRPr="004B296B">
        <w:rPr>
          <w:rFonts w:ascii="Trebuchet MS" w:hAnsi="Trebuchet MS"/>
          <w:sz w:val="24"/>
          <w:szCs w:val="24"/>
        </w:rPr>
        <w:t xml:space="preserve">versterkt sfeer of thema van een etalage, moet duidelijk zijn voor de klant dat dit niet te koop is. </w:t>
      </w:r>
      <w:r w:rsidR="00C9548D" w:rsidRPr="004B296B">
        <w:rPr>
          <w:rFonts w:ascii="Trebuchet MS" w:hAnsi="Trebuchet MS"/>
          <w:sz w:val="24"/>
          <w:szCs w:val="24"/>
        </w:rPr>
        <w:br/>
      </w:r>
    </w:p>
    <w:p w14:paraId="590A62CC" w14:textId="77777777" w:rsidR="00D81992" w:rsidRPr="004B296B" w:rsidRDefault="00C9548D" w:rsidP="005A2C14">
      <w:pPr>
        <w:spacing w:after="0" w:line="240" w:lineRule="auto"/>
        <w:rPr>
          <w:rFonts w:ascii="Trebuchet MS" w:hAnsi="Trebuchet MS"/>
          <w:sz w:val="24"/>
          <w:szCs w:val="24"/>
        </w:rPr>
      </w:pPr>
      <w:r w:rsidRPr="004B296B">
        <w:rPr>
          <w:rFonts w:ascii="Trebuchet MS" w:hAnsi="Trebuchet MS"/>
          <w:sz w:val="24"/>
          <w:szCs w:val="24"/>
        </w:rPr>
        <w:t>etalage kalender</w:t>
      </w:r>
      <w:r w:rsidR="00D81992" w:rsidRPr="004B296B">
        <w:rPr>
          <w:rFonts w:ascii="Trebuchet MS" w:hAnsi="Trebuchet MS"/>
          <w:sz w:val="24"/>
          <w:szCs w:val="24"/>
        </w:rPr>
        <w:t xml:space="preserve"> </w:t>
      </w:r>
      <w:r w:rsidRPr="004B296B">
        <w:rPr>
          <w:rFonts w:ascii="Trebuchet MS" w:hAnsi="Trebuchet MS"/>
          <w:sz w:val="24"/>
          <w:szCs w:val="24"/>
        </w:rPr>
        <w:t>= een planning wanneer je welke etala</w:t>
      </w:r>
      <w:r w:rsidR="00D81992" w:rsidRPr="004B296B">
        <w:rPr>
          <w:rFonts w:ascii="Trebuchet MS" w:hAnsi="Trebuchet MS"/>
          <w:sz w:val="24"/>
          <w:szCs w:val="24"/>
        </w:rPr>
        <w:t>ge in het jaar maakt.</w:t>
      </w:r>
    </w:p>
    <w:p w14:paraId="67DFD6C3" w14:textId="77777777" w:rsidR="009D1DF3" w:rsidRDefault="009D1DF3" w:rsidP="00D81992">
      <w:pPr>
        <w:rPr>
          <w:rFonts w:ascii="Trebuchet MS" w:hAnsi="Trebuchet MS"/>
          <w:sz w:val="24"/>
          <w:szCs w:val="24"/>
        </w:rPr>
      </w:pPr>
    </w:p>
    <w:p w14:paraId="1EA1BE35" w14:textId="08DED6B7" w:rsidR="00D81992" w:rsidRPr="004B296B" w:rsidRDefault="00C9548D" w:rsidP="00D81992">
      <w:pPr>
        <w:rPr>
          <w:rFonts w:ascii="Trebuchet MS" w:hAnsi="Trebuchet MS"/>
          <w:sz w:val="24"/>
          <w:szCs w:val="24"/>
        </w:rPr>
      </w:pPr>
      <w:r w:rsidRPr="004B296B">
        <w:rPr>
          <w:rFonts w:ascii="Trebuchet MS" w:hAnsi="Trebuchet MS"/>
          <w:sz w:val="24"/>
          <w:szCs w:val="24"/>
        </w:rPr>
        <w:t>Etaleertechnieken</w:t>
      </w:r>
      <w:r w:rsidR="005A2C14">
        <w:rPr>
          <w:rFonts w:ascii="Trebuchet MS" w:hAnsi="Trebuchet MS"/>
          <w:sz w:val="24"/>
          <w:szCs w:val="24"/>
        </w:rPr>
        <w:t>:</w:t>
      </w:r>
    </w:p>
    <w:p w14:paraId="3E0AC734" w14:textId="77777777" w:rsidR="00D81992" w:rsidRPr="004B296B" w:rsidRDefault="00D81992" w:rsidP="00D81992">
      <w:pPr>
        <w:pStyle w:val="Lijstalinea"/>
        <w:numPr>
          <w:ilvl w:val="0"/>
          <w:numId w:val="17"/>
        </w:numPr>
        <w:rPr>
          <w:rFonts w:ascii="Trebuchet MS" w:hAnsi="Trebuchet MS"/>
          <w:sz w:val="24"/>
          <w:szCs w:val="24"/>
        </w:rPr>
      </w:pPr>
      <w:r w:rsidRPr="004B296B">
        <w:rPr>
          <w:rFonts w:ascii="Trebuchet MS" w:hAnsi="Trebuchet MS"/>
          <w:sz w:val="24"/>
          <w:szCs w:val="24"/>
        </w:rPr>
        <w:t>O</w:t>
      </w:r>
      <w:r w:rsidR="00C9548D" w:rsidRPr="004B296B">
        <w:rPr>
          <w:rFonts w:ascii="Trebuchet MS" w:hAnsi="Trebuchet MS"/>
          <w:sz w:val="24"/>
          <w:szCs w:val="24"/>
        </w:rPr>
        <w:t>phangen</w:t>
      </w:r>
    </w:p>
    <w:p w14:paraId="3E88E876" w14:textId="77777777" w:rsidR="00D81992" w:rsidRPr="004B296B" w:rsidRDefault="00D81992" w:rsidP="00D81992">
      <w:pPr>
        <w:pStyle w:val="Lijstalinea"/>
        <w:numPr>
          <w:ilvl w:val="0"/>
          <w:numId w:val="17"/>
        </w:numPr>
        <w:rPr>
          <w:rFonts w:ascii="Trebuchet MS" w:hAnsi="Trebuchet MS"/>
          <w:sz w:val="24"/>
          <w:szCs w:val="24"/>
        </w:rPr>
      </w:pPr>
      <w:r w:rsidRPr="004B296B">
        <w:rPr>
          <w:rFonts w:ascii="Trebuchet MS" w:hAnsi="Trebuchet MS"/>
          <w:sz w:val="24"/>
          <w:szCs w:val="24"/>
        </w:rPr>
        <w:t>B</w:t>
      </w:r>
      <w:r w:rsidR="00C9548D" w:rsidRPr="004B296B">
        <w:rPr>
          <w:rFonts w:ascii="Trebuchet MS" w:hAnsi="Trebuchet MS"/>
          <w:sz w:val="24"/>
          <w:szCs w:val="24"/>
        </w:rPr>
        <w:t>anier</w:t>
      </w:r>
    </w:p>
    <w:p w14:paraId="254AD727" w14:textId="77777777" w:rsidR="00D81992" w:rsidRPr="004B296B" w:rsidRDefault="00C9548D" w:rsidP="00D81992">
      <w:pPr>
        <w:pStyle w:val="Lijstalinea"/>
        <w:numPr>
          <w:ilvl w:val="0"/>
          <w:numId w:val="17"/>
        </w:numPr>
        <w:rPr>
          <w:rFonts w:ascii="Trebuchet MS" w:hAnsi="Trebuchet MS"/>
          <w:sz w:val="24"/>
          <w:szCs w:val="24"/>
        </w:rPr>
      </w:pPr>
      <w:r w:rsidRPr="004B296B">
        <w:rPr>
          <w:rFonts w:ascii="Trebuchet MS" w:hAnsi="Trebuchet MS"/>
          <w:sz w:val="24"/>
          <w:szCs w:val="24"/>
        </w:rPr>
        <w:t>draperie= stof in geplooid neerleggen of ophangen</w:t>
      </w:r>
    </w:p>
    <w:p w14:paraId="432CB64E" w14:textId="77777777" w:rsidR="0092720D" w:rsidRPr="004B296B" w:rsidRDefault="00C9548D" w:rsidP="00D81992">
      <w:pPr>
        <w:pStyle w:val="Lijstalinea"/>
        <w:numPr>
          <w:ilvl w:val="0"/>
          <w:numId w:val="17"/>
        </w:numPr>
        <w:rPr>
          <w:rFonts w:ascii="Trebuchet MS" w:hAnsi="Trebuchet MS"/>
          <w:sz w:val="24"/>
          <w:szCs w:val="24"/>
        </w:rPr>
      </w:pPr>
      <w:r w:rsidRPr="004B296B">
        <w:rPr>
          <w:rFonts w:ascii="Trebuchet MS" w:hAnsi="Trebuchet MS"/>
          <w:sz w:val="24"/>
          <w:szCs w:val="24"/>
        </w:rPr>
        <w:t>aankleden van etalagepoppen</w:t>
      </w:r>
    </w:p>
    <w:p w14:paraId="255A9E96" w14:textId="77777777" w:rsidR="0092720D" w:rsidRPr="004B296B" w:rsidRDefault="005A2C14" w:rsidP="0092720D">
      <w:pPr>
        <w:pStyle w:val="Lijstalinea"/>
        <w:numPr>
          <w:ilvl w:val="0"/>
          <w:numId w:val="6"/>
        </w:numPr>
        <w:rPr>
          <w:rFonts w:ascii="Trebuchet MS" w:hAnsi="Trebuchet MS"/>
          <w:sz w:val="24"/>
          <w:szCs w:val="24"/>
        </w:rPr>
      </w:pPr>
      <w:r>
        <w:rPr>
          <w:rFonts w:ascii="Trebuchet MS" w:hAnsi="Trebuchet MS"/>
          <w:sz w:val="24"/>
          <w:szCs w:val="24"/>
        </w:rPr>
        <w:t>zit de kle</w:t>
      </w:r>
      <w:r w:rsidR="00C9548D" w:rsidRPr="004B296B">
        <w:rPr>
          <w:rFonts w:ascii="Trebuchet MS" w:hAnsi="Trebuchet MS"/>
          <w:sz w:val="24"/>
          <w:szCs w:val="24"/>
        </w:rPr>
        <w:t>ding netjes, vormt het met elkaar een eenheid</w:t>
      </w:r>
    </w:p>
    <w:p w14:paraId="2082A893" w14:textId="77777777" w:rsidR="0092720D" w:rsidRPr="004B296B" w:rsidRDefault="00C9548D" w:rsidP="0092720D">
      <w:pPr>
        <w:pStyle w:val="Lijstalinea"/>
        <w:numPr>
          <w:ilvl w:val="0"/>
          <w:numId w:val="6"/>
        </w:numPr>
        <w:rPr>
          <w:rFonts w:ascii="Trebuchet MS" w:hAnsi="Trebuchet MS"/>
          <w:sz w:val="24"/>
          <w:szCs w:val="24"/>
        </w:rPr>
      </w:pPr>
      <w:r w:rsidRPr="004B296B">
        <w:rPr>
          <w:rFonts w:ascii="Trebuchet MS" w:hAnsi="Trebuchet MS"/>
          <w:sz w:val="24"/>
          <w:szCs w:val="24"/>
        </w:rPr>
        <w:t>geen labels en prijskaa</w:t>
      </w:r>
      <w:r w:rsidR="0092720D" w:rsidRPr="004B296B">
        <w:rPr>
          <w:rFonts w:ascii="Trebuchet MS" w:hAnsi="Trebuchet MS"/>
          <w:sz w:val="24"/>
          <w:szCs w:val="24"/>
        </w:rPr>
        <w:t>rtjes aan de kleding zichtbaar</w:t>
      </w:r>
    </w:p>
    <w:p w14:paraId="4F89DF33" w14:textId="77777777" w:rsidR="0092720D" w:rsidRPr="004B296B" w:rsidRDefault="00C9548D" w:rsidP="0092720D">
      <w:pPr>
        <w:pStyle w:val="Lijstalinea"/>
        <w:numPr>
          <w:ilvl w:val="0"/>
          <w:numId w:val="6"/>
        </w:numPr>
        <w:rPr>
          <w:rFonts w:ascii="Trebuchet MS" w:hAnsi="Trebuchet MS"/>
          <w:sz w:val="24"/>
          <w:szCs w:val="24"/>
        </w:rPr>
      </w:pPr>
      <w:r w:rsidRPr="004B296B">
        <w:rPr>
          <w:rFonts w:ascii="Trebuchet MS" w:hAnsi="Trebuchet MS"/>
          <w:sz w:val="24"/>
          <w:szCs w:val="24"/>
        </w:rPr>
        <w:t>zit de kleding trendy en in aantrekkelijke combinatie</w:t>
      </w:r>
    </w:p>
    <w:p w14:paraId="29DAD129" w14:textId="77777777" w:rsidR="009D1DF3" w:rsidRDefault="00C9548D" w:rsidP="00C9548D">
      <w:pPr>
        <w:pStyle w:val="Lijstalinea"/>
        <w:numPr>
          <w:ilvl w:val="0"/>
          <w:numId w:val="6"/>
        </w:numPr>
        <w:rPr>
          <w:rFonts w:ascii="Trebuchet MS" w:hAnsi="Trebuchet MS"/>
          <w:sz w:val="24"/>
          <w:szCs w:val="24"/>
        </w:rPr>
      </w:pPr>
      <w:r w:rsidRPr="009D1DF3">
        <w:rPr>
          <w:rFonts w:ascii="Trebuchet MS" w:hAnsi="Trebuchet MS"/>
          <w:sz w:val="24"/>
          <w:szCs w:val="24"/>
        </w:rPr>
        <w:t>zijn er enkele accessoires toege</w:t>
      </w:r>
      <w:r w:rsidR="0092720D" w:rsidRPr="009D1DF3">
        <w:rPr>
          <w:rFonts w:ascii="Trebuchet MS" w:hAnsi="Trebuchet MS"/>
          <w:sz w:val="24"/>
          <w:szCs w:val="24"/>
        </w:rPr>
        <w:t>voegd</w:t>
      </w:r>
    </w:p>
    <w:p w14:paraId="2972EACF" w14:textId="51CF9D60" w:rsidR="00C9548D" w:rsidRPr="004B296B" w:rsidRDefault="00D81992" w:rsidP="00C9548D">
      <w:pPr>
        <w:rPr>
          <w:rFonts w:ascii="Trebuchet MS" w:hAnsi="Trebuchet MS"/>
          <w:sz w:val="24"/>
          <w:szCs w:val="24"/>
        </w:rPr>
      </w:pPr>
      <w:r w:rsidRPr="004B296B">
        <w:rPr>
          <w:rFonts w:ascii="Trebuchet MS" w:hAnsi="Trebuchet MS"/>
          <w:sz w:val="24"/>
          <w:szCs w:val="24"/>
        </w:rPr>
        <w:t>H</w:t>
      </w:r>
      <w:r w:rsidR="00C9548D" w:rsidRPr="004B296B">
        <w:rPr>
          <w:rFonts w:ascii="Trebuchet MS" w:hAnsi="Trebuchet MS"/>
          <w:sz w:val="24"/>
          <w:szCs w:val="24"/>
        </w:rPr>
        <w:t>erhaling</w:t>
      </w:r>
      <w:r w:rsidR="00066085" w:rsidRPr="004B296B">
        <w:rPr>
          <w:rFonts w:ascii="Trebuchet MS" w:hAnsi="Trebuchet MS"/>
          <w:sz w:val="24"/>
          <w:szCs w:val="24"/>
        </w:rPr>
        <w:t xml:space="preserve"> van één type decoratie materiaal of vlak geeft rust.</w:t>
      </w:r>
    </w:p>
    <w:p w14:paraId="38A6C52A" w14:textId="77777777" w:rsidR="00D81992" w:rsidRPr="004B296B" w:rsidRDefault="00C9548D" w:rsidP="00D81992">
      <w:pPr>
        <w:rPr>
          <w:rFonts w:ascii="Trebuchet MS" w:hAnsi="Trebuchet MS"/>
          <w:sz w:val="24"/>
          <w:szCs w:val="24"/>
        </w:rPr>
      </w:pPr>
      <w:r w:rsidRPr="004B296B">
        <w:rPr>
          <w:rFonts w:ascii="Trebuchet MS" w:hAnsi="Trebuchet MS"/>
          <w:sz w:val="24"/>
          <w:szCs w:val="24"/>
        </w:rPr>
        <w:t>Prijskaarten</w:t>
      </w:r>
    </w:p>
    <w:p w14:paraId="70E6BE69" w14:textId="77777777" w:rsidR="00D81992" w:rsidRPr="004B296B" w:rsidRDefault="0092720D" w:rsidP="00D81992">
      <w:pPr>
        <w:pStyle w:val="Lijstalinea"/>
        <w:numPr>
          <w:ilvl w:val="0"/>
          <w:numId w:val="18"/>
        </w:numPr>
        <w:rPr>
          <w:rFonts w:ascii="Trebuchet MS" w:hAnsi="Trebuchet MS"/>
          <w:sz w:val="24"/>
          <w:szCs w:val="24"/>
        </w:rPr>
      </w:pPr>
      <w:r w:rsidRPr="004B296B">
        <w:rPr>
          <w:rFonts w:ascii="Trebuchet MS" w:hAnsi="Trebuchet MS"/>
          <w:sz w:val="24"/>
          <w:szCs w:val="24"/>
        </w:rPr>
        <w:t>tekst evenwichtig verdeeld over kaart</w:t>
      </w:r>
    </w:p>
    <w:p w14:paraId="5F23C066" w14:textId="77777777" w:rsidR="00D81992" w:rsidRPr="004B296B" w:rsidRDefault="0092720D" w:rsidP="00D81992">
      <w:pPr>
        <w:pStyle w:val="Lijstalinea"/>
        <w:numPr>
          <w:ilvl w:val="0"/>
          <w:numId w:val="18"/>
        </w:numPr>
        <w:rPr>
          <w:rFonts w:ascii="Trebuchet MS" w:hAnsi="Trebuchet MS"/>
          <w:sz w:val="24"/>
          <w:szCs w:val="24"/>
        </w:rPr>
      </w:pPr>
      <w:r w:rsidRPr="004B296B">
        <w:rPr>
          <w:rFonts w:ascii="Trebuchet MS" w:hAnsi="Trebuchet MS"/>
          <w:sz w:val="24"/>
          <w:szCs w:val="24"/>
        </w:rPr>
        <w:t>korte teksten</w:t>
      </w:r>
    </w:p>
    <w:p w14:paraId="7998E570" w14:textId="77777777" w:rsidR="00D81992" w:rsidRPr="004B296B" w:rsidRDefault="0092720D" w:rsidP="00D81992">
      <w:pPr>
        <w:pStyle w:val="Lijstalinea"/>
        <w:numPr>
          <w:ilvl w:val="0"/>
          <w:numId w:val="18"/>
        </w:numPr>
        <w:rPr>
          <w:rFonts w:ascii="Trebuchet MS" w:hAnsi="Trebuchet MS"/>
          <w:sz w:val="24"/>
          <w:szCs w:val="24"/>
        </w:rPr>
      </w:pPr>
      <w:r w:rsidRPr="004B296B">
        <w:rPr>
          <w:rFonts w:ascii="Trebuchet MS" w:hAnsi="Trebuchet MS"/>
          <w:sz w:val="24"/>
          <w:szCs w:val="24"/>
        </w:rPr>
        <w:t>de prijs groot afgebeeld</w:t>
      </w:r>
    </w:p>
    <w:p w14:paraId="79A6F877" w14:textId="77777777" w:rsidR="00D81992" w:rsidRPr="004B296B" w:rsidRDefault="00D81992" w:rsidP="00D81992">
      <w:pPr>
        <w:pStyle w:val="Lijstalinea"/>
        <w:numPr>
          <w:ilvl w:val="0"/>
          <w:numId w:val="18"/>
        </w:numPr>
        <w:rPr>
          <w:rFonts w:ascii="Trebuchet MS" w:hAnsi="Trebuchet MS"/>
          <w:sz w:val="24"/>
          <w:szCs w:val="24"/>
        </w:rPr>
      </w:pPr>
      <w:r w:rsidRPr="004B296B">
        <w:rPr>
          <w:rFonts w:ascii="Trebuchet MS" w:hAnsi="Trebuchet MS"/>
          <w:sz w:val="24"/>
          <w:szCs w:val="24"/>
        </w:rPr>
        <w:t>d</w:t>
      </w:r>
      <w:r w:rsidR="0092720D" w:rsidRPr="004B296B">
        <w:rPr>
          <w:rFonts w:ascii="Trebuchet MS" w:hAnsi="Trebuchet MS"/>
          <w:sz w:val="24"/>
          <w:szCs w:val="24"/>
        </w:rPr>
        <w:t>e hele euro groter dan centen achter de komma</w:t>
      </w:r>
    </w:p>
    <w:p w14:paraId="1596D3F6" w14:textId="77777777" w:rsidR="0092720D" w:rsidRPr="004B296B" w:rsidRDefault="0092720D" w:rsidP="00D81992">
      <w:pPr>
        <w:pStyle w:val="Lijstalinea"/>
        <w:numPr>
          <w:ilvl w:val="0"/>
          <w:numId w:val="18"/>
        </w:numPr>
        <w:rPr>
          <w:rFonts w:ascii="Trebuchet MS" w:hAnsi="Trebuchet MS"/>
          <w:sz w:val="24"/>
          <w:szCs w:val="24"/>
        </w:rPr>
      </w:pPr>
      <w:r w:rsidRPr="004B296B">
        <w:rPr>
          <w:rFonts w:ascii="Trebuchet MS" w:hAnsi="Trebuchet MS"/>
          <w:sz w:val="24"/>
          <w:szCs w:val="24"/>
        </w:rPr>
        <w:t>geen euroteken</w:t>
      </w:r>
    </w:p>
    <w:p w14:paraId="564E390A" w14:textId="77777777" w:rsidR="005A2C14" w:rsidRPr="004B296B" w:rsidRDefault="005A2C14">
      <w:pPr>
        <w:rPr>
          <w:rFonts w:ascii="Trebuchet MS" w:hAnsi="Trebuchet MS"/>
          <w:b/>
          <w:sz w:val="24"/>
          <w:szCs w:val="24"/>
        </w:rPr>
      </w:pPr>
      <w:r>
        <w:rPr>
          <w:rFonts w:ascii="Trebuchet MS" w:hAnsi="Trebuchet MS"/>
          <w:b/>
          <w:sz w:val="24"/>
          <w:szCs w:val="24"/>
        </w:rPr>
        <w:br w:type="column"/>
      </w:r>
    </w:p>
    <w:tbl>
      <w:tblPr>
        <w:tblStyle w:val="Tabelraster"/>
        <w:tblW w:w="0" w:type="auto"/>
        <w:tblLook w:val="04A0" w:firstRow="1" w:lastRow="0" w:firstColumn="1" w:lastColumn="0" w:noHBand="0" w:noVBand="1"/>
      </w:tblPr>
      <w:tblGrid>
        <w:gridCol w:w="4960"/>
        <w:gridCol w:w="4102"/>
      </w:tblGrid>
      <w:tr w:rsidR="005A2C14" w:rsidRPr="004B296B" w14:paraId="7D22160F" w14:textId="77777777" w:rsidTr="005A2C14">
        <w:tc>
          <w:tcPr>
            <w:tcW w:w="4960" w:type="dxa"/>
            <w:shd w:val="clear" w:color="auto" w:fill="000000" w:themeFill="text1"/>
          </w:tcPr>
          <w:p w14:paraId="11EF2913" w14:textId="77777777" w:rsidR="005A2C14" w:rsidRPr="005A2C14" w:rsidRDefault="005A2C14" w:rsidP="00DE368D">
            <w:pPr>
              <w:rPr>
                <w:rFonts w:ascii="Trebuchet MS" w:hAnsi="Trebuchet MS" w:cs="Times New Roman (Hoofdtekst CS)"/>
                <w:caps/>
                <w:sz w:val="24"/>
                <w:szCs w:val="24"/>
              </w:rPr>
            </w:pPr>
            <w:r w:rsidRPr="005A2C14">
              <w:rPr>
                <w:rFonts w:ascii="Trebuchet MS" w:hAnsi="Trebuchet MS" w:cs="Times New Roman (Hoofdtekst CS)"/>
                <w:b/>
                <w:caps/>
                <w:sz w:val="24"/>
                <w:szCs w:val="24"/>
              </w:rPr>
              <w:t>H</w:t>
            </w:r>
            <w:r>
              <w:rPr>
                <w:rFonts w:ascii="Trebuchet MS" w:hAnsi="Trebuchet MS" w:cs="Times New Roman (Hoofdtekst CS)"/>
                <w:b/>
                <w:caps/>
                <w:sz w:val="24"/>
                <w:szCs w:val="24"/>
              </w:rPr>
              <w:t xml:space="preserve">OOFDSTUK </w:t>
            </w:r>
            <w:r w:rsidRPr="005A2C14">
              <w:rPr>
                <w:rFonts w:ascii="Trebuchet MS" w:hAnsi="Trebuchet MS" w:cs="Times New Roman (Hoofdtekst CS)"/>
                <w:b/>
                <w:caps/>
                <w:sz w:val="24"/>
                <w:szCs w:val="24"/>
              </w:rPr>
              <w:t>5 Verpakkingen</w:t>
            </w:r>
            <w:r w:rsidRPr="005A2C14">
              <w:rPr>
                <w:rFonts w:ascii="Trebuchet MS" w:hAnsi="Trebuchet MS" w:cs="Times New Roman (Hoofdtekst CS)"/>
                <w:b/>
                <w:caps/>
                <w:sz w:val="24"/>
                <w:szCs w:val="24"/>
              </w:rPr>
              <w:br/>
            </w:r>
          </w:p>
        </w:tc>
        <w:tc>
          <w:tcPr>
            <w:tcW w:w="4102" w:type="dxa"/>
          </w:tcPr>
          <w:p w14:paraId="1F077BB8" w14:textId="77777777" w:rsidR="005A2C14" w:rsidRPr="005A2C14" w:rsidRDefault="005A2C14" w:rsidP="00DE368D">
            <w:pPr>
              <w:rPr>
                <w:rFonts w:ascii="Trebuchet MS" w:hAnsi="Trebuchet MS"/>
                <w:b/>
                <w:sz w:val="24"/>
                <w:szCs w:val="24"/>
              </w:rPr>
            </w:pPr>
            <w:r>
              <w:rPr>
                <w:rFonts w:ascii="Trebuchet MS" w:hAnsi="Trebuchet MS"/>
                <w:b/>
                <w:sz w:val="24"/>
                <w:szCs w:val="24"/>
              </w:rPr>
              <w:t>SAMENVATTING</w:t>
            </w:r>
          </w:p>
        </w:tc>
      </w:tr>
    </w:tbl>
    <w:p w14:paraId="1FB543F3" w14:textId="77777777" w:rsidR="005A2C14" w:rsidRDefault="005A2C14">
      <w:pPr>
        <w:rPr>
          <w:rFonts w:ascii="Trebuchet MS" w:hAnsi="Trebuchet MS"/>
          <w:sz w:val="24"/>
          <w:szCs w:val="24"/>
        </w:rPr>
      </w:pPr>
    </w:p>
    <w:p w14:paraId="07FC768E" w14:textId="77777777" w:rsidR="005A2C14" w:rsidRDefault="00D81992" w:rsidP="005A2C14">
      <w:pPr>
        <w:spacing w:after="0" w:line="240" w:lineRule="auto"/>
        <w:rPr>
          <w:rFonts w:ascii="Trebuchet MS" w:hAnsi="Trebuchet MS"/>
          <w:sz w:val="24"/>
          <w:szCs w:val="24"/>
        </w:rPr>
      </w:pPr>
      <w:r w:rsidRPr="004B296B">
        <w:rPr>
          <w:rFonts w:ascii="Trebuchet MS" w:hAnsi="Trebuchet MS"/>
          <w:sz w:val="24"/>
          <w:szCs w:val="24"/>
        </w:rPr>
        <w:t>C</w:t>
      </w:r>
      <w:r w:rsidR="002C381C" w:rsidRPr="004B296B">
        <w:rPr>
          <w:rFonts w:ascii="Trebuchet MS" w:hAnsi="Trebuchet MS"/>
          <w:sz w:val="24"/>
          <w:szCs w:val="24"/>
        </w:rPr>
        <w:t>ommerciële verpakkingsfunctie</w:t>
      </w:r>
      <w:r w:rsidRPr="004B296B">
        <w:rPr>
          <w:rFonts w:ascii="Trebuchet MS" w:hAnsi="Trebuchet MS"/>
          <w:sz w:val="24"/>
          <w:szCs w:val="24"/>
        </w:rPr>
        <w:t xml:space="preserve"> =</w:t>
      </w:r>
      <w:r w:rsidR="002C381C" w:rsidRPr="004B296B">
        <w:rPr>
          <w:rFonts w:ascii="Trebuchet MS" w:hAnsi="Trebuchet MS"/>
          <w:sz w:val="24"/>
          <w:szCs w:val="24"/>
        </w:rPr>
        <w:t xml:space="preserve"> door de verpakking ziet het product er aantrekkelijk uit om te kopen.</w:t>
      </w:r>
      <w:r w:rsidRPr="004B296B">
        <w:rPr>
          <w:rFonts w:ascii="Trebuchet MS" w:hAnsi="Trebuchet MS"/>
          <w:sz w:val="24"/>
          <w:szCs w:val="24"/>
        </w:rPr>
        <w:br/>
      </w:r>
    </w:p>
    <w:p w14:paraId="7B5CDEAE" w14:textId="77777777" w:rsidR="002C381C" w:rsidRPr="004B296B" w:rsidRDefault="002C381C" w:rsidP="005A2C14">
      <w:pPr>
        <w:spacing w:after="0" w:line="240" w:lineRule="auto"/>
        <w:rPr>
          <w:rFonts w:ascii="Trebuchet MS" w:hAnsi="Trebuchet MS"/>
          <w:sz w:val="24"/>
          <w:szCs w:val="24"/>
        </w:rPr>
      </w:pPr>
      <w:r w:rsidRPr="004B296B">
        <w:rPr>
          <w:rFonts w:ascii="Trebuchet MS" w:hAnsi="Trebuchet MS"/>
          <w:sz w:val="24"/>
          <w:szCs w:val="24"/>
        </w:rPr>
        <w:t>Technische verpakki</w:t>
      </w:r>
      <w:r w:rsidR="00D81992" w:rsidRPr="004B296B">
        <w:rPr>
          <w:rFonts w:ascii="Trebuchet MS" w:hAnsi="Trebuchet MS"/>
          <w:sz w:val="24"/>
          <w:szCs w:val="24"/>
        </w:rPr>
        <w:t>ngsfunctie = v</w:t>
      </w:r>
      <w:r w:rsidRPr="004B296B">
        <w:rPr>
          <w:rFonts w:ascii="Trebuchet MS" w:hAnsi="Trebuchet MS"/>
          <w:sz w:val="24"/>
          <w:szCs w:val="24"/>
        </w:rPr>
        <w:t>ergro</w:t>
      </w:r>
      <w:r w:rsidR="00D81992" w:rsidRPr="004B296B">
        <w:rPr>
          <w:rFonts w:ascii="Trebuchet MS" w:hAnsi="Trebuchet MS"/>
          <w:sz w:val="24"/>
          <w:szCs w:val="24"/>
        </w:rPr>
        <w:t>ot</w:t>
      </w:r>
      <w:r w:rsidRPr="004B296B">
        <w:rPr>
          <w:rFonts w:ascii="Trebuchet MS" w:hAnsi="Trebuchet MS"/>
          <w:sz w:val="24"/>
          <w:szCs w:val="24"/>
        </w:rPr>
        <w:t xml:space="preserve"> gemak op</w:t>
      </w:r>
      <w:r w:rsidR="00D81992" w:rsidRPr="004B296B">
        <w:rPr>
          <w:rFonts w:ascii="Trebuchet MS" w:hAnsi="Trebuchet MS"/>
          <w:sz w:val="24"/>
          <w:szCs w:val="24"/>
        </w:rPr>
        <w:t>:</w:t>
      </w:r>
      <w:r w:rsidRPr="004B296B">
        <w:rPr>
          <w:rFonts w:ascii="Trebuchet MS" w:hAnsi="Trebuchet MS"/>
          <w:sz w:val="24"/>
          <w:szCs w:val="24"/>
        </w:rPr>
        <w:t xml:space="preserve"> </w:t>
      </w:r>
    </w:p>
    <w:p w14:paraId="34D7A2C9" w14:textId="77777777" w:rsidR="002C381C" w:rsidRPr="004B296B" w:rsidRDefault="002C381C" w:rsidP="002C381C">
      <w:pPr>
        <w:pStyle w:val="Lijstalinea"/>
        <w:numPr>
          <w:ilvl w:val="0"/>
          <w:numId w:val="7"/>
        </w:numPr>
        <w:rPr>
          <w:rFonts w:ascii="Trebuchet MS" w:hAnsi="Trebuchet MS"/>
          <w:sz w:val="24"/>
          <w:szCs w:val="24"/>
        </w:rPr>
      </w:pPr>
      <w:r w:rsidRPr="004B296B">
        <w:rPr>
          <w:rFonts w:ascii="Trebuchet MS" w:hAnsi="Trebuchet MS"/>
          <w:sz w:val="24"/>
          <w:szCs w:val="24"/>
        </w:rPr>
        <w:t>Hygiëne</w:t>
      </w:r>
    </w:p>
    <w:p w14:paraId="4F8CD04F" w14:textId="77777777" w:rsidR="002C381C" w:rsidRPr="004B296B" w:rsidRDefault="002C381C" w:rsidP="002C381C">
      <w:pPr>
        <w:pStyle w:val="Lijstalinea"/>
        <w:numPr>
          <w:ilvl w:val="0"/>
          <w:numId w:val="7"/>
        </w:numPr>
        <w:rPr>
          <w:rFonts w:ascii="Trebuchet MS" w:hAnsi="Trebuchet MS"/>
          <w:sz w:val="24"/>
          <w:szCs w:val="24"/>
        </w:rPr>
      </w:pPr>
      <w:r w:rsidRPr="004B296B">
        <w:rPr>
          <w:rFonts w:ascii="Trebuchet MS" w:hAnsi="Trebuchet MS"/>
          <w:sz w:val="24"/>
          <w:szCs w:val="24"/>
        </w:rPr>
        <w:t>Bescherming</w:t>
      </w:r>
    </w:p>
    <w:p w14:paraId="682057FD" w14:textId="77777777" w:rsidR="002C381C" w:rsidRPr="004B296B" w:rsidRDefault="002C381C" w:rsidP="002C381C">
      <w:pPr>
        <w:pStyle w:val="Lijstalinea"/>
        <w:numPr>
          <w:ilvl w:val="0"/>
          <w:numId w:val="7"/>
        </w:numPr>
        <w:rPr>
          <w:rFonts w:ascii="Trebuchet MS" w:hAnsi="Trebuchet MS"/>
          <w:sz w:val="24"/>
          <w:szCs w:val="24"/>
        </w:rPr>
      </w:pPr>
      <w:r w:rsidRPr="004B296B">
        <w:rPr>
          <w:rFonts w:ascii="Trebuchet MS" w:hAnsi="Trebuchet MS"/>
          <w:sz w:val="24"/>
          <w:szCs w:val="24"/>
        </w:rPr>
        <w:t>Cadeau</w:t>
      </w:r>
    </w:p>
    <w:p w14:paraId="3BDC7754" w14:textId="77777777" w:rsidR="002C381C" w:rsidRPr="004B296B" w:rsidRDefault="002C381C" w:rsidP="002C381C">
      <w:pPr>
        <w:pStyle w:val="Lijstalinea"/>
        <w:numPr>
          <w:ilvl w:val="0"/>
          <w:numId w:val="7"/>
        </w:numPr>
        <w:rPr>
          <w:rFonts w:ascii="Trebuchet MS" w:hAnsi="Trebuchet MS"/>
          <w:sz w:val="24"/>
          <w:szCs w:val="24"/>
        </w:rPr>
      </w:pPr>
      <w:r w:rsidRPr="004B296B">
        <w:rPr>
          <w:rFonts w:ascii="Trebuchet MS" w:hAnsi="Trebuchet MS"/>
          <w:sz w:val="24"/>
          <w:szCs w:val="24"/>
        </w:rPr>
        <w:t>Zelfbediening</w:t>
      </w:r>
    </w:p>
    <w:p w14:paraId="13DA9302" w14:textId="77777777" w:rsidR="002C381C" w:rsidRPr="004B296B" w:rsidRDefault="002C381C" w:rsidP="002C381C">
      <w:pPr>
        <w:pStyle w:val="Lijstalinea"/>
        <w:numPr>
          <w:ilvl w:val="0"/>
          <w:numId w:val="7"/>
        </w:numPr>
        <w:rPr>
          <w:rFonts w:ascii="Trebuchet MS" w:hAnsi="Trebuchet MS"/>
          <w:sz w:val="24"/>
          <w:szCs w:val="24"/>
        </w:rPr>
      </w:pPr>
      <w:r w:rsidRPr="004B296B">
        <w:rPr>
          <w:rFonts w:ascii="Trebuchet MS" w:hAnsi="Trebuchet MS"/>
          <w:sz w:val="24"/>
          <w:szCs w:val="24"/>
        </w:rPr>
        <w:t>Vervoer</w:t>
      </w:r>
    </w:p>
    <w:p w14:paraId="43465DC3" w14:textId="77777777" w:rsidR="002C381C" w:rsidRPr="004B296B" w:rsidRDefault="002C381C" w:rsidP="002C381C">
      <w:pPr>
        <w:pStyle w:val="Lijstalinea"/>
        <w:numPr>
          <w:ilvl w:val="0"/>
          <w:numId w:val="7"/>
        </w:numPr>
        <w:rPr>
          <w:rFonts w:ascii="Trebuchet MS" w:hAnsi="Trebuchet MS"/>
          <w:sz w:val="24"/>
          <w:szCs w:val="24"/>
        </w:rPr>
      </w:pPr>
      <w:r w:rsidRPr="004B296B">
        <w:rPr>
          <w:rFonts w:ascii="Trebuchet MS" w:hAnsi="Trebuchet MS"/>
          <w:sz w:val="24"/>
          <w:szCs w:val="24"/>
        </w:rPr>
        <w:t>Discretie (een ander ziet niet wat de klant gekocht heeft)</w:t>
      </w:r>
    </w:p>
    <w:p w14:paraId="7D87D7DB" w14:textId="77777777" w:rsidR="002C381C" w:rsidRPr="004B296B" w:rsidRDefault="002C381C" w:rsidP="002C381C">
      <w:pPr>
        <w:rPr>
          <w:rFonts w:ascii="Trebuchet MS" w:hAnsi="Trebuchet MS"/>
          <w:sz w:val="24"/>
          <w:szCs w:val="24"/>
        </w:rPr>
      </w:pPr>
      <w:r w:rsidRPr="004B296B">
        <w:rPr>
          <w:rFonts w:ascii="Trebuchet MS" w:hAnsi="Trebuchet MS"/>
          <w:sz w:val="24"/>
          <w:szCs w:val="24"/>
        </w:rPr>
        <w:t>Blisterverpakking</w:t>
      </w:r>
      <w:r w:rsidR="00D81992" w:rsidRPr="004B296B">
        <w:rPr>
          <w:rFonts w:ascii="Trebuchet MS" w:hAnsi="Trebuchet MS"/>
          <w:sz w:val="24"/>
          <w:szCs w:val="24"/>
        </w:rPr>
        <w:t xml:space="preserve"> =</w:t>
      </w:r>
      <w:r w:rsidRPr="004B296B">
        <w:rPr>
          <w:rFonts w:ascii="Trebuchet MS" w:hAnsi="Trebuchet MS"/>
          <w:sz w:val="24"/>
          <w:szCs w:val="24"/>
        </w:rPr>
        <w:t xml:space="preserve"> plastic dichtgesmolten verpakking. Vaak toegepast bij kleine artikelen om op te kunnen hangen in een rekje. </w:t>
      </w:r>
    </w:p>
    <w:p w14:paraId="5F70DA7A" w14:textId="77777777" w:rsidR="002C381C" w:rsidRPr="004B296B" w:rsidRDefault="002C381C" w:rsidP="002C381C">
      <w:pPr>
        <w:rPr>
          <w:rFonts w:ascii="Trebuchet MS" w:hAnsi="Trebuchet MS"/>
          <w:sz w:val="24"/>
          <w:szCs w:val="24"/>
        </w:rPr>
      </w:pPr>
      <w:r w:rsidRPr="004B296B">
        <w:rPr>
          <w:rFonts w:ascii="Trebuchet MS" w:hAnsi="Trebuchet MS"/>
          <w:sz w:val="24"/>
          <w:szCs w:val="24"/>
        </w:rPr>
        <w:t xml:space="preserve">Cellofaan </w:t>
      </w:r>
      <w:r w:rsidR="00D81992" w:rsidRPr="004B296B">
        <w:rPr>
          <w:rFonts w:ascii="Trebuchet MS" w:hAnsi="Trebuchet MS"/>
          <w:sz w:val="24"/>
          <w:szCs w:val="24"/>
        </w:rPr>
        <w:t xml:space="preserve">= </w:t>
      </w:r>
      <w:r w:rsidRPr="004B296B">
        <w:rPr>
          <w:rFonts w:ascii="Trebuchet MS" w:hAnsi="Trebuchet MS"/>
          <w:sz w:val="24"/>
          <w:szCs w:val="24"/>
        </w:rPr>
        <w:t xml:space="preserve">transparant dun plastic </w:t>
      </w:r>
      <w:r w:rsidR="00D81992" w:rsidRPr="004B296B">
        <w:rPr>
          <w:rFonts w:ascii="Trebuchet MS" w:hAnsi="Trebuchet MS"/>
          <w:sz w:val="24"/>
          <w:szCs w:val="24"/>
        </w:rPr>
        <w:t>cadeau</w:t>
      </w:r>
      <w:r w:rsidRPr="004B296B">
        <w:rPr>
          <w:rFonts w:ascii="Trebuchet MS" w:hAnsi="Trebuchet MS"/>
          <w:sz w:val="24"/>
          <w:szCs w:val="24"/>
        </w:rPr>
        <w:t>folie</w:t>
      </w:r>
    </w:p>
    <w:p w14:paraId="077A6625" w14:textId="24D54B09" w:rsidR="002C381C" w:rsidRDefault="002C381C" w:rsidP="002C381C">
      <w:pPr>
        <w:rPr>
          <w:rFonts w:ascii="Trebuchet MS" w:hAnsi="Trebuchet MS"/>
          <w:sz w:val="24"/>
          <w:szCs w:val="24"/>
        </w:rPr>
      </w:pPr>
      <w:r w:rsidRPr="004B296B">
        <w:rPr>
          <w:rFonts w:ascii="Trebuchet MS" w:hAnsi="Trebuchet MS"/>
          <w:sz w:val="24"/>
          <w:szCs w:val="24"/>
        </w:rPr>
        <w:t>Vloeipapier</w:t>
      </w:r>
      <w:r w:rsidR="00D81992" w:rsidRPr="004B296B">
        <w:rPr>
          <w:rFonts w:ascii="Trebuchet MS" w:hAnsi="Trebuchet MS"/>
          <w:sz w:val="24"/>
          <w:szCs w:val="24"/>
        </w:rPr>
        <w:t xml:space="preserve"> =</w:t>
      </w:r>
      <w:r w:rsidRPr="004B296B">
        <w:rPr>
          <w:rFonts w:ascii="Trebuchet MS" w:hAnsi="Trebuchet MS"/>
          <w:sz w:val="24"/>
          <w:szCs w:val="24"/>
        </w:rPr>
        <w:t xml:space="preserve"> dun transparant papier, je kent het binne</w:t>
      </w:r>
      <w:r w:rsidR="00D81992" w:rsidRPr="004B296B">
        <w:rPr>
          <w:rFonts w:ascii="Trebuchet MS" w:hAnsi="Trebuchet MS"/>
          <w:sz w:val="24"/>
          <w:szCs w:val="24"/>
        </w:rPr>
        <w:t xml:space="preserve">n </w:t>
      </w:r>
      <w:r w:rsidRPr="004B296B">
        <w:rPr>
          <w:rFonts w:ascii="Trebuchet MS" w:hAnsi="Trebuchet MS"/>
          <w:sz w:val="24"/>
          <w:szCs w:val="24"/>
        </w:rPr>
        <w:t>papi</w:t>
      </w:r>
      <w:r w:rsidR="00D81992" w:rsidRPr="004B296B">
        <w:rPr>
          <w:rFonts w:ascii="Trebuchet MS" w:hAnsi="Trebuchet MS"/>
          <w:sz w:val="24"/>
          <w:szCs w:val="24"/>
        </w:rPr>
        <w:t xml:space="preserve">er in een schoenendoos, maar </w:t>
      </w:r>
      <w:r w:rsidRPr="004B296B">
        <w:rPr>
          <w:rFonts w:ascii="Trebuchet MS" w:hAnsi="Trebuchet MS"/>
          <w:sz w:val="24"/>
          <w:szCs w:val="24"/>
        </w:rPr>
        <w:t xml:space="preserve">gekleurd of bedrukt ook extra luxe toevoeging bij andere artikelen. </w:t>
      </w:r>
    </w:p>
    <w:p w14:paraId="7DAD5B86" w14:textId="61D0C2CB" w:rsidR="00D3701F" w:rsidRPr="004B296B" w:rsidRDefault="00D3701F">
      <w:pPr>
        <w:rPr>
          <w:rFonts w:ascii="Trebuchet MS" w:hAnsi="Trebuchet MS"/>
          <w:b/>
          <w:sz w:val="24"/>
          <w:szCs w:val="24"/>
        </w:rPr>
      </w:pPr>
    </w:p>
    <w:tbl>
      <w:tblPr>
        <w:tblStyle w:val="Tabelraster"/>
        <w:tblW w:w="0" w:type="auto"/>
        <w:tblLook w:val="04A0" w:firstRow="1" w:lastRow="0" w:firstColumn="1" w:lastColumn="0" w:noHBand="0" w:noVBand="1"/>
      </w:tblPr>
      <w:tblGrid>
        <w:gridCol w:w="4775"/>
        <w:gridCol w:w="4287"/>
      </w:tblGrid>
      <w:tr w:rsidR="00D3701F" w:rsidRPr="00D3701F" w14:paraId="1B7C4BAD" w14:textId="77777777" w:rsidTr="00D3701F">
        <w:tc>
          <w:tcPr>
            <w:tcW w:w="4775" w:type="dxa"/>
            <w:shd w:val="clear" w:color="auto" w:fill="000000" w:themeFill="text1"/>
          </w:tcPr>
          <w:p w14:paraId="7E9D2BD2" w14:textId="77777777" w:rsidR="00D3701F" w:rsidRPr="00D3701F" w:rsidRDefault="00D3701F" w:rsidP="00561DC6">
            <w:pPr>
              <w:rPr>
                <w:rFonts w:ascii="Trebuchet MS" w:hAnsi="Trebuchet MS"/>
                <w:b/>
                <w:sz w:val="24"/>
                <w:szCs w:val="24"/>
              </w:rPr>
            </w:pPr>
            <w:r>
              <w:rPr>
                <w:rFonts w:ascii="Trebuchet MS" w:hAnsi="Trebuchet MS"/>
                <w:b/>
                <w:sz w:val="24"/>
                <w:szCs w:val="24"/>
              </w:rPr>
              <w:t>HOOFDSTUK 6 HUISSTIJL</w:t>
            </w:r>
          </w:p>
        </w:tc>
        <w:tc>
          <w:tcPr>
            <w:tcW w:w="4287" w:type="dxa"/>
          </w:tcPr>
          <w:p w14:paraId="6EA71923" w14:textId="77777777" w:rsidR="00D3701F" w:rsidRPr="00D3701F" w:rsidRDefault="00D3701F" w:rsidP="00561DC6">
            <w:pPr>
              <w:rPr>
                <w:rFonts w:ascii="Trebuchet MS" w:hAnsi="Trebuchet MS"/>
                <w:b/>
                <w:sz w:val="24"/>
                <w:szCs w:val="24"/>
              </w:rPr>
            </w:pPr>
            <w:r>
              <w:rPr>
                <w:rFonts w:ascii="Trebuchet MS" w:hAnsi="Trebuchet MS"/>
                <w:b/>
                <w:sz w:val="24"/>
                <w:szCs w:val="24"/>
              </w:rPr>
              <w:t>SAMENVATTING</w:t>
            </w:r>
          </w:p>
        </w:tc>
      </w:tr>
    </w:tbl>
    <w:p w14:paraId="0A6FFE59" w14:textId="77777777" w:rsidR="00D3701F" w:rsidRDefault="00D3701F">
      <w:pPr>
        <w:rPr>
          <w:rFonts w:ascii="Trebuchet MS" w:hAnsi="Trebuchet MS"/>
          <w:sz w:val="24"/>
          <w:szCs w:val="24"/>
        </w:rPr>
      </w:pPr>
    </w:p>
    <w:p w14:paraId="057D4F4A" w14:textId="77777777" w:rsidR="002C381C" w:rsidRPr="004B296B" w:rsidRDefault="002C381C">
      <w:pPr>
        <w:rPr>
          <w:rFonts w:ascii="Trebuchet MS" w:hAnsi="Trebuchet MS"/>
          <w:sz w:val="24"/>
          <w:szCs w:val="24"/>
        </w:rPr>
      </w:pPr>
      <w:r w:rsidRPr="004B296B">
        <w:rPr>
          <w:rFonts w:ascii="Trebuchet MS" w:hAnsi="Trebuchet MS"/>
          <w:sz w:val="24"/>
          <w:szCs w:val="24"/>
        </w:rPr>
        <w:t>Huisstijl</w:t>
      </w:r>
      <w:r w:rsidR="008B7910" w:rsidRPr="004B296B">
        <w:rPr>
          <w:rFonts w:ascii="Trebuchet MS" w:hAnsi="Trebuchet MS"/>
          <w:sz w:val="24"/>
          <w:szCs w:val="24"/>
        </w:rPr>
        <w:t xml:space="preserve"> </w:t>
      </w:r>
      <w:r w:rsidRPr="004B296B">
        <w:rPr>
          <w:rFonts w:ascii="Trebuchet MS" w:hAnsi="Trebuchet MS"/>
          <w:sz w:val="24"/>
          <w:szCs w:val="24"/>
        </w:rPr>
        <w:t>= alle zichtbare onderdelen waarmee een bedrijf herkenbaar is voor de consument, zoals kleur, logo, naam, lettertype, reclame.</w:t>
      </w:r>
    </w:p>
    <w:p w14:paraId="33576AC7" w14:textId="77777777" w:rsidR="00AD6DEC" w:rsidRPr="004B296B" w:rsidRDefault="00AD6DEC">
      <w:pPr>
        <w:rPr>
          <w:rFonts w:ascii="Trebuchet MS" w:hAnsi="Trebuchet MS"/>
          <w:sz w:val="24"/>
          <w:szCs w:val="24"/>
        </w:rPr>
      </w:pPr>
      <w:r w:rsidRPr="004B296B">
        <w:rPr>
          <w:rFonts w:ascii="Trebuchet MS" w:hAnsi="Trebuchet MS"/>
          <w:sz w:val="24"/>
          <w:szCs w:val="24"/>
        </w:rPr>
        <w:t>Typografie</w:t>
      </w:r>
      <w:r w:rsidR="008B7910" w:rsidRPr="004B296B">
        <w:rPr>
          <w:rFonts w:ascii="Trebuchet MS" w:hAnsi="Trebuchet MS"/>
          <w:sz w:val="24"/>
          <w:szCs w:val="24"/>
        </w:rPr>
        <w:t xml:space="preserve"> </w:t>
      </w:r>
      <w:r w:rsidRPr="004B296B">
        <w:rPr>
          <w:rFonts w:ascii="Trebuchet MS" w:hAnsi="Trebuchet MS"/>
          <w:sz w:val="24"/>
          <w:szCs w:val="24"/>
        </w:rPr>
        <w:t>= het vormgeven van teksten</w:t>
      </w:r>
    </w:p>
    <w:p w14:paraId="3BA8242B" w14:textId="77777777" w:rsidR="00D3701F" w:rsidRDefault="00AD6DEC" w:rsidP="00D3701F">
      <w:pPr>
        <w:spacing w:after="0" w:line="240" w:lineRule="auto"/>
        <w:rPr>
          <w:rFonts w:ascii="Trebuchet MS" w:hAnsi="Trebuchet MS"/>
          <w:sz w:val="24"/>
          <w:szCs w:val="24"/>
        </w:rPr>
      </w:pPr>
      <w:r w:rsidRPr="004B296B">
        <w:rPr>
          <w:rFonts w:ascii="Trebuchet MS" w:hAnsi="Trebuchet MS"/>
          <w:sz w:val="24"/>
          <w:szCs w:val="24"/>
        </w:rPr>
        <w:t>Letters</w:t>
      </w:r>
      <w:r w:rsidR="008B7910" w:rsidRPr="004B296B">
        <w:rPr>
          <w:rFonts w:ascii="Trebuchet MS" w:hAnsi="Trebuchet MS"/>
          <w:sz w:val="24"/>
          <w:szCs w:val="24"/>
        </w:rPr>
        <w:t>:</w:t>
      </w:r>
      <w:r w:rsidRPr="004B296B">
        <w:rPr>
          <w:rFonts w:ascii="Trebuchet MS" w:hAnsi="Trebuchet MS"/>
          <w:sz w:val="24"/>
          <w:szCs w:val="24"/>
        </w:rPr>
        <w:t xml:space="preserve"> lettertype, lettergewicht (cursief, vet, </w:t>
      </w:r>
      <w:proofErr w:type="spellStart"/>
      <w:r w:rsidRPr="004B296B">
        <w:rPr>
          <w:rFonts w:ascii="Trebuchet MS" w:hAnsi="Trebuchet MS"/>
          <w:sz w:val="24"/>
          <w:szCs w:val="24"/>
        </w:rPr>
        <w:t>bo</w:t>
      </w:r>
      <w:r w:rsidR="008B7910" w:rsidRPr="004B296B">
        <w:rPr>
          <w:rFonts w:ascii="Trebuchet MS" w:hAnsi="Trebuchet MS"/>
          <w:sz w:val="24"/>
          <w:szCs w:val="24"/>
        </w:rPr>
        <w:t>ld</w:t>
      </w:r>
      <w:proofErr w:type="spellEnd"/>
      <w:r w:rsidR="008B7910" w:rsidRPr="004B296B">
        <w:rPr>
          <w:rFonts w:ascii="Trebuchet MS" w:hAnsi="Trebuchet MS"/>
          <w:sz w:val="24"/>
          <w:szCs w:val="24"/>
        </w:rPr>
        <w:t xml:space="preserve">) de grootte van de lettertype en de kleur. </w:t>
      </w:r>
      <w:r w:rsidRPr="004B296B">
        <w:rPr>
          <w:rFonts w:ascii="Trebuchet MS" w:hAnsi="Trebuchet MS"/>
          <w:sz w:val="24"/>
          <w:szCs w:val="24"/>
        </w:rPr>
        <w:t>Sfeer van de letter</w:t>
      </w:r>
      <w:r w:rsidR="008B7910" w:rsidRPr="004B296B">
        <w:rPr>
          <w:rFonts w:ascii="Trebuchet MS" w:hAnsi="Trebuchet MS"/>
          <w:sz w:val="24"/>
          <w:szCs w:val="24"/>
        </w:rPr>
        <w:t>:</w:t>
      </w:r>
      <w:r w:rsidRPr="004B296B">
        <w:rPr>
          <w:rFonts w:ascii="Trebuchet MS" w:hAnsi="Trebuchet MS"/>
          <w:sz w:val="24"/>
          <w:szCs w:val="24"/>
        </w:rPr>
        <w:t xml:space="preserve"> bijvoorbe</w:t>
      </w:r>
      <w:r w:rsidR="008B7910" w:rsidRPr="004B296B">
        <w:rPr>
          <w:rFonts w:ascii="Trebuchet MS" w:hAnsi="Trebuchet MS"/>
          <w:sz w:val="24"/>
          <w:szCs w:val="24"/>
        </w:rPr>
        <w:t>eld zakelijk, stoer of speels.</w:t>
      </w:r>
      <w:r w:rsidR="008B7910" w:rsidRPr="004B296B">
        <w:rPr>
          <w:rFonts w:ascii="Trebuchet MS" w:hAnsi="Trebuchet MS"/>
          <w:sz w:val="24"/>
          <w:szCs w:val="24"/>
        </w:rPr>
        <w:br/>
      </w:r>
    </w:p>
    <w:p w14:paraId="3C805139" w14:textId="77777777" w:rsidR="00D3701F" w:rsidRDefault="008B7910" w:rsidP="00D3701F">
      <w:pPr>
        <w:spacing w:after="0" w:line="240" w:lineRule="auto"/>
        <w:rPr>
          <w:rFonts w:ascii="Trebuchet MS" w:hAnsi="Trebuchet MS"/>
          <w:sz w:val="24"/>
          <w:szCs w:val="24"/>
        </w:rPr>
      </w:pPr>
      <w:r w:rsidRPr="004B296B">
        <w:rPr>
          <w:rFonts w:ascii="Trebuchet MS" w:hAnsi="Trebuchet MS"/>
          <w:sz w:val="24"/>
          <w:szCs w:val="24"/>
        </w:rPr>
        <w:t>Ruimte =</w:t>
      </w:r>
      <w:r w:rsidR="00AD6DEC" w:rsidRPr="004B296B">
        <w:rPr>
          <w:rFonts w:ascii="Trebuchet MS" w:hAnsi="Trebuchet MS"/>
          <w:sz w:val="24"/>
          <w:szCs w:val="24"/>
        </w:rPr>
        <w:t xml:space="preserve"> wit tussen de tekste</w:t>
      </w:r>
      <w:r w:rsidRPr="004B296B">
        <w:rPr>
          <w:rFonts w:ascii="Trebuchet MS" w:hAnsi="Trebuchet MS"/>
          <w:sz w:val="24"/>
          <w:szCs w:val="24"/>
        </w:rPr>
        <w:t>n</w:t>
      </w:r>
      <w:r w:rsidRPr="004B296B">
        <w:rPr>
          <w:rFonts w:ascii="Trebuchet MS" w:hAnsi="Trebuchet MS"/>
          <w:sz w:val="24"/>
          <w:szCs w:val="24"/>
        </w:rPr>
        <w:br/>
      </w:r>
    </w:p>
    <w:p w14:paraId="21B8DC1D" w14:textId="77777777" w:rsidR="00D3701F" w:rsidRDefault="008B7910" w:rsidP="00D3701F">
      <w:pPr>
        <w:spacing w:after="0" w:line="240" w:lineRule="auto"/>
        <w:rPr>
          <w:rFonts w:ascii="Trebuchet MS" w:hAnsi="Trebuchet MS"/>
          <w:sz w:val="24"/>
          <w:szCs w:val="24"/>
        </w:rPr>
      </w:pPr>
      <w:r w:rsidRPr="004B296B">
        <w:rPr>
          <w:rFonts w:ascii="Trebuchet MS" w:hAnsi="Trebuchet MS"/>
          <w:sz w:val="24"/>
          <w:szCs w:val="24"/>
        </w:rPr>
        <w:t>Kader of marge =</w:t>
      </w:r>
      <w:r w:rsidR="00AD6DEC" w:rsidRPr="004B296B">
        <w:rPr>
          <w:rFonts w:ascii="Trebuchet MS" w:hAnsi="Trebuchet MS"/>
          <w:sz w:val="24"/>
          <w:szCs w:val="24"/>
        </w:rPr>
        <w:t xml:space="preserve"> de witruimte aan de boven, </w:t>
      </w:r>
      <w:r w:rsidRPr="004B296B">
        <w:rPr>
          <w:rFonts w:ascii="Trebuchet MS" w:hAnsi="Trebuchet MS"/>
          <w:sz w:val="24"/>
          <w:szCs w:val="24"/>
        </w:rPr>
        <w:t>zij en onderkant van de tekst.</w:t>
      </w:r>
      <w:r w:rsidRPr="004B296B">
        <w:rPr>
          <w:rFonts w:ascii="Trebuchet MS" w:hAnsi="Trebuchet MS"/>
          <w:sz w:val="24"/>
          <w:szCs w:val="24"/>
        </w:rPr>
        <w:br/>
      </w:r>
    </w:p>
    <w:p w14:paraId="4BE1074C" w14:textId="77777777" w:rsidR="005B06F1" w:rsidRDefault="008B7910" w:rsidP="00D3701F">
      <w:pPr>
        <w:spacing w:after="0" w:line="240" w:lineRule="auto"/>
        <w:rPr>
          <w:rFonts w:ascii="Trebuchet MS" w:hAnsi="Trebuchet MS"/>
          <w:sz w:val="24"/>
          <w:szCs w:val="24"/>
        </w:rPr>
      </w:pPr>
      <w:r w:rsidRPr="004B296B">
        <w:rPr>
          <w:rFonts w:ascii="Trebuchet MS" w:hAnsi="Trebuchet MS"/>
          <w:sz w:val="24"/>
          <w:szCs w:val="24"/>
        </w:rPr>
        <w:t>S</w:t>
      </w:r>
      <w:r w:rsidR="00AD6DEC" w:rsidRPr="004B296B">
        <w:rPr>
          <w:rFonts w:ascii="Trebuchet MS" w:hAnsi="Trebuchet MS"/>
          <w:sz w:val="24"/>
          <w:szCs w:val="24"/>
        </w:rPr>
        <w:t>pat</w:t>
      </w:r>
      <w:r w:rsidRPr="004B296B">
        <w:rPr>
          <w:rFonts w:ascii="Trebuchet MS" w:hAnsi="Trebuchet MS"/>
          <w:sz w:val="24"/>
          <w:szCs w:val="24"/>
        </w:rPr>
        <w:t>ie =</w:t>
      </w:r>
      <w:r w:rsidR="00AD6DEC" w:rsidRPr="004B296B">
        <w:rPr>
          <w:rFonts w:ascii="Trebuchet MS" w:hAnsi="Trebuchet MS"/>
          <w:sz w:val="24"/>
          <w:szCs w:val="24"/>
        </w:rPr>
        <w:t xml:space="preserve"> afstand tussen twee letters of twee woorden</w:t>
      </w:r>
      <w:r w:rsidRPr="004B296B">
        <w:rPr>
          <w:rFonts w:ascii="Trebuchet MS" w:hAnsi="Trebuchet MS"/>
          <w:sz w:val="24"/>
          <w:szCs w:val="24"/>
        </w:rPr>
        <w:br/>
      </w:r>
    </w:p>
    <w:p w14:paraId="12E1C262" w14:textId="77777777" w:rsidR="005B06F1" w:rsidRDefault="00AD6DEC" w:rsidP="00D3701F">
      <w:pPr>
        <w:spacing w:after="0" w:line="240" w:lineRule="auto"/>
        <w:rPr>
          <w:rFonts w:ascii="Trebuchet MS" w:hAnsi="Trebuchet MS"/>
          <w:sz w:val="24"/>
          <w:szCs w:val="24"/>
        </w:rPr>
      </w:pPr>
      <w:r w:rsidRPr="004B296B">
        <w:rPr>
          <w:rFonts w:ascii="Trebuchet MS" w:hAnsi="Trebuchet MS"/>
          <w:sz w:val="24"/>
          <w:szCs w:val="24"/>
        </w:rPr>
        <w:t>I</w:t>
      </w:r>
      <w:r w:rsidR="008B7910" w:rsidRPr="004B296B">
        <w:rPr>
          <w:rFonts w:ascii="Trebuchet MS" w:hAnsi="Trebuchet MS"/>
          <w:sz w:val="24"/>
          <w:szCs w:val="24"/>
        </w:rPr>
        <w:t>nterlinie =</w:t>
      </w:r>
      <w:r w:rsidRPr="004B296B">
        <w:rPr>
          <w:rFonts w:ascii="Trebuchet MS" w:hAnsi="Trebuchet MS"/>
          <w:sz w:val="24"/>
          <w:szCs w:val="24"/>
        </w:rPr>
        <w:t xml:space="preserve"> afstand tussen twee zinnen</w:t>
      </w:r>
      <w:r w:rsidR="008B7910" w:rsidRPr="004B296B">
        <w:rPr>
          <w:rFonts w:ascii="Trebuchet MS" w:hAnsi="Trebuchet MS"/>
          <w:sz w:val="24"/>
          <w:szCs w:val="24"/>
        </w:rPr>
        <w:br/>
      </w:r>
    </w:p>
    <w:p w14:paraId="79EADFEC" w14:textId="77777777" w:rsidR="005B06F1" w:rsidRDefault="002D30E1" w:rsidP="00D3701F">
      <w:pPr>
        <w:spacing w:after="0" w:line="240" w:lineRule="auto"/>
        <w:rPr>
          <w:rFonts w:ascii="Trebuchet MS" w:hAnsi="Trebuchet MS"/>
          <w:sz w:val="24"/>
          <w:szCs w:val="24"/>
        </w:rPr>
      </w:pPr>
      <w:r>
        <w:rPr>
          <w:rFonts w:ascii="Trebuchet MS" w:hAnsi="Trebuchet MS"/>
          <w:sz w:val="24"/>
          <w:szCs w:val="24"/>
        </w:rPr>
        <w:t xml:space="preserve">Full </w:t>
      </w:r>
      <w:r w:rsidR="00AD6DEC" w:rsidRPr="004B296B">
        <w:rPr>
          <w:rFonts w:ascii="Trebuchet MS" w:hAnsi="Trebuchet MS"/>
          <w:sz w:val="24"/>
          <w:szCs w:val="24"/>
        </w:rPr>
        <w:t>colo</w:t>
      </w:r>
      <w:r w:rsidR="005B06F1">
        <w:rPr>
          <w:rFonts w:ascii="Trebuchet MS" w:hAnsi="Trebuchet MS"/>
          <w:sz w:val="24"/>
          <w:szCs w:val="24"/>
        </w:rPr>
        <w:t>u</w:t>
      </w:r>
      <w:r w:rsidR="00AD6DEC" w:rsidRPr="004B296B">
        <w:rPr>
          <w:rFonts w:ascii="Trebuchet MS" w:hAnsi="Trebuchet MS"/>
          <w:sz w:val="24"/>
          <w:szCs w:val="24"/>
        </w:rPr>
        <w:t>r druk</w:t>
      </w:r>
      <w:r w:rsidR="008B7910" w:rsidRPr="004B296B">
        <w:rPr>
          <w:rFonts w:ascii="Trebuchet MS" w:hAnsi="Trebuchet MS"/>
          <w:sz w:val="24"/>
          <w:szCs w:val="24"/>
        </w:rPr>
        <w:t xml:space="preserve"> =</w:t>
      </w:r>
      <w:r w:rsidR="00AD6DEC" w:rsidRPr="004B296B">
        <w:rPr>
          <w:rFonts w:ascii="Trebuchet MS" w:hAnsi="Trebuchet MS"/>
          <w:sz w:val="24"/>
          <w:szCs w:val="24"/>
        </w:rPr>
        <w:t xml:space="preserve"> alle kleuren worden gebruikt bij het drukken.</w:t>
      </w:r>
      <w:r w:rsidR="00AD6DEC" w:rsidRPr="004B296B">
        <w:rPr>
          <w:rFonts w:ascii="Trebuchet MS" w:hAnsi="Trebuchet MS"/>
          <w:sz w:val="24"/>
          <w:szCs w:val="24"/>
        </w:rPr>
        <w:br/>
        <w:t>Goedkoper is zwart-wit afdrukken en/of met een of twee steunkleuren.</w:t>
      </w:r>
      <w:r w:rsidR="008B7910" w:rsidRPr="004B296B">
        <w:rPr>
          <w:rFonts w:ascii="Trebuchet MS" w:hAnsi="Trebuchet MS"/>
          <w:sz w:val="24"/>
          <w:szCs w:val="24"/>
        </w:rPr>
        <w:br/>
      </w:r>
    </w:p>
    <w:p w14:paraId="429D5506" w14:textId="77777777" w:rsidR="008B7910" w:rsidRPr="004B296B" w:rsidRDefault="00AD6DEC" w:rsidP="00D3701F">
      <w:pPr>
        <w:spacing w:after="0" w:line="240" w:lineRule="auto"/>
        <w:rPr>
          <w:rFonts w:ascii="Trebuchet MS" w:hAnsi="Trebuchet MS"/>
          <w:sz w:val="24"/>
          <w:szCs w:val="24"/>
        </w:rPr>
      </w:pPr>
      <w:r w:rsidRPr="004B296B">
        <w:rPr>
          <w:rFonts w:ascii="Trebuchet MS" w:hAnsi="Trebuchet MS"/>
          <w:sz w:val="24"/>
          <w:szCs w:val="24"/>
        </w:rPr>
        <w:t>Logo</w:t>
      </w:r>
      <w:r w:rsidR="008B7910" w:rsidRPr="004B296B">
        <w:rPr>
          <w:rFonts w:ascii="Trebuchet MS" w:hAnsi="Trebuchet MS"/>
          <w:sz w:val="24"/>
          <w:szCs w:val="24"/>
        </w:rPr>
        <w:t xml:space="preserve"> =</w:t>
      </w:r>
      <w:r w:rsidRPr="004B296B">
        <w:rPr>
          <w:rFonts w:ascii="Trebuchet MS" w:hAnsi="Trebuchet MS"/>
          <w:sz w:val="24"/>
          <w:szCs w:val="24"/>
        </w:rPr>
        <w:t xml:space="preserve"> een beeldmerk wat direct herkenbaar is voor de consument</w:t>
      </w:r>
    </w:p>
    <w:p w14:paraId="28D39D6D" w14:textId="77777777" w:rsidR="00AD6DEC" w:rsidRPr="004B296B" w:rsidRDefault="008B7910" w:rsidP="00AD6DEC">
      <w:pPr>
        <w:pStyle w:val="Lijstalinea"/>
        <w:numPr>
          <w:ilvl w:val="0"/>
          <w:numId w:val="8"/>
        </w:numPr>
        <w:rPr>
          <w:rFonts w:ascii="Trebuchet MS" w:hAnsi="Trebuchet MS"/>
          <w:sz w:val="24"/>
          <w:szCs w:val="24"/>
        </w:rPr>
      </w:pPr>
      <w:r w:rsidRPr="004B296B">
        <w:rPr>
          <w:rFonts w:ascii="Trebuchet MS" w:hAnsi="Trebuchet MS"/>
          <w:sz w:val="24"/>
          <w:szCs w:val="24"/>
        </w:rPr>
        <w:t>logo met a</w:t>
      </w:r>
      <w:r w:rsidR="00AD6DEC" w:rsidRPr="004B296B">
        <w:rPr>
          <w:rFonts w:ascii="Trebuchet MS" w:hAnsi="Trebuchet MS"/>
          <w:sz w:val="24"/>
          <w:szCs w:val="24"/>
        </w:rPr>
        <w:t>lleen letters</w:t>
      </w:r>
    </w:p>
    <w:p w14:paraId="594B14B2" w14:textId="77777777" w:rsidR="00AD6DEC" w:rsidRPr="004B296B" w:rsidRDefault="00AD6DEC" w:rsidP="00AD6DEC">
      <w:pPr>
        <w:pStyle w:val="Lijstalinea"/>
        <w:numPr>
          <w:ilvl w:val="0"/>
          <w:numId w:val="8"/>
        </w:numPr>
        <w:rPr>
          <w:rFonts w:ascii="Trebuchet MS" w:hAnsi="Trebuchet MS"/>
          <w:sz w:val="24"/>
          <w:szCs w:val="24"/>
        </w:rPr>
      </w:pPr>
      <w:r w:rsidRPr="004B296B">
        <w:rPr>
          <w:rFonts w:ascii="Trebuchet MS" w:hAnsi="Trebuchet MS"/>
          <w:sz w:val="24"/>
          <w:szCs w:val="24"/>
        </w:rPr>
        <w:lastRenderedPageBreak/>
        <w:t>Logo met een afgebeeld voorwerp waaraan je ziet wat het bedrijf doet</w:t>
      </w:r>
    </w:p>
    <w:p w14:paraId="3065D00D" w14:textId="77777777" w:rsidR="00AD6DEC" w:rsidRPr="004B296B" w:rsidRDefault="00AD6DEC" w:rsidP="00AD6DEC">
      <w:pPr>
        <w:pStyle w:val="Lijstalinea"/>
        <w:numPr>
          <w:ilvl w:val="0"/>
          <w:numId w:val="8"/>
        </w:numPr>
        <w:rPr>
          <w:rFonts w:ascii="Trebuchet MS" w:hAnsi="Trebuchet MS"/>
          <w:sz w:val="24"/>
          <w:szCs w:val="24"/>
        </w:rPr>
      </w:pPr>
      <w:r w:rsidRPr="004B296B">
        <w:rPr>
          <w:rFonts w:ascii="Trebuchet MS" w:hAnsi="Trebuchet MS"/>
          <w:sz w:val="24"/>
          <w:szCs w:val="24"/>
        </w:rPr>
        <w:t>Logo met een abstracte vorm</w:t>
      </w:r>
    </w:p>
    <w:p w14:paraId="4CEB3EF7" w14:textId="77777777" w:rsidR="00AD6DEC" w:rsidRPr="004B296B" w:rsidRDefault="00AD6DEC" w:rsidP="00AD6DEC">
      <w:pPr>
        <w:rPr>
          <w:rFonts w:ascii="Trebuchet MS" w:hAnsi="Trebuchet MS"/>
          <w:sz w:val="24"/>
          <w:szCs w:val="24"/>
        </w:rPr>
      </w:pPr>
      <w:proofErr w:type="spellStart"/>
      <w:r w:rsidRPr="004B296B">
        <w:rPr>
          <w:rFonts w:ascii="Trebuchet MS" w:hAnsi="Trebuchet MS"/>
          <w:sz w:val="24"/>
          <w:szCs w:val="24"/>
        </w:rPr>
        <w:t>Layout</w:t>
      </w:r>
      <w:proofErr w:type="spellEnd"/>
      <w:r w:rsidR="008B7910" w:rsidRPr="004B296B">
        <w:rPr>
          <w:rFonts w:ascii="Trebuchet MS" w:hAnsi="Trebuchet MS"/>
          <w:sz w:val="24"/>
          <w:szCs w:val="24"/>
        </w:rPr>
        <w:t xml:space="preserve"> of stramien = </w:t>
      </w:r>
      <w:r w:rsidRPr="004B296B">
        <w:rPr>
          <w:rFonts w:ascii="Trebuchet MS" w:hAnsi="Trebuchet MS"/>
          <w:sz w:val="24"/>
          <w:szCs w:val="24"/>
        </w:rPr>
        <w:t xml:space="preserve">De compositie, de indeling op een pagina van tekst en afbeeldingen. </w:t>
      </w:r>
    </w:p>
    <w:p w14:paraId="77DB6511" w14:textId="77777777" w:rsidR="00AD6DEC" w:rsidRPr="004B296B" w:rsidRDefault="00AD6DEC" w:rsidP="00AD6DEC">
      <w:pPr>
        <w:pStyle w:val="Lijstalinea"/>
        <w:numPr>
          <w:ilvl w:val="0"/>
          <w:numId w:val="9"/>
        </w:numPr>
        <w:rPr>
          <w:rFonts w:ascii="Trebuchet MS" w:hAnsi="Trebuchet MS"/>
          <w:sz w:val="24"/>
          <w:szCs w:val="24"/>
        </w:rPr>
      </w:pPr>
      <w:r w:rsidRPr="004B296B">
        <w:rPr>
          <w:rFonts w:ascii="Trebuchet MS" w:hAnsi="Trebuchet MS"/>
          <w:sz w:val="24"/>
          <w:szCs w:val="24"/>
        </w:rPr>
        <w:t>De header</w:t>
      </w:r>
    </w:p>
    <w:p w14:paraId="36C12720" w14:textId="77777777" w:rsidR="00AD6DEC" w:rsidRPr="004B296B" w:rsidRDefault="00AD6DEC" w:rsidP="00AD6DEC">
      <w:pPr>
        <w:pStyle w:val="Lijstalinea"/>
        <w:numPr>
          <w:ilvl w:val="0"/>
          <w:numId w:val="9"/>
        </w:numPr>
        <w:rPr>
          <w:rFonts w:ascii="Trebuchet MS" w:hAnsi="Trebuchet MS"/>
          <w:sz w:val="24"/>
          <w:szCs w:val="24"/>
        </w:rPr>
      </w:pPr>
      <w:r w:rsidRPr="004B296B">
        <w:rPr>
          <w:rFonts w:ascii="Trebuchet MS" w:hAnsi="Trebuchet MS"/>
          <w:sz w:val="24"/>
          <w:szCs w:val="24"/>
        </w:rPr>
        <w:t>De marges</w:t>
      </w:r>
    </w:p>
    <w:p w14:paraId="2B06CA79" w14:textId="77777777" w:rsidR="00AD6DEC" w:rsidRPr="004B296B" w:rsidRDefault="00AD6DEC" w:rsidP="00AD6DEC">
      <w:pPr>
        <w:pStyle w:val="Lijstalinea"/>
        <w:numPr>
          <w:ilvl w:val="0"/>
          <w:numId w:val="9"/>
        </w:numPr>
        <w:rPr>
          <w:rFonts w:ascii="Trebuchet MS" w:hAnsi="Trebuchet MS"/>
          <w:sz w:val="24"/>
          <w:szCs w:val="24"/>
        </w:rPr>
      </w:pPr>
      <w:r w:rsidRPr="004B296B">
        <w:rPr>
          <w:rFonts w:ascii="Trebuchet MS" w:hAnsi="Trebuchet MS"/>
          <w:sz w:val="24"/>
          <w:szCs w:val="24"/>
        </w:rPr>
        <w:t>Aantal kolommen</w:t>
      </w:r>
    </w:p>
    <w:p w14:paraId="3E924140" w14:textId="77777777" w:rsidR="00AD6DEC" w:rsidRPr="004B296B" w:rsidRDefault="00AD6DEC" w:rsidP="00AD6DEC">
      <w:pPr>
        <w:pStyle w:val="Lijstalinea"/>
        <w:numPr>
          <w:ilvl w:val="0"/>
          <w:numId w:val="9"/>
        </w:numPr>
        <w:rPr>
          <w:rFonts w:ascii="Trebuchet MS" w:hAnsi="Trebuchet MS"/>
          <w:sz w:val="24"/>
          <w:szCs w:val="24"/>
        </w:rPr>
      </w:pPr>
      <w:r w:rsidRPr="004B296B">
        <w:rPr>
          <w:rFonts w:ascii="Trebuchet MS" w:hAnsi="Trebuchet MS"/>
          <w:sz w:val="24"/>
          <w:szCs w:val="24"/>
        </w:rPr>
        <w:t>Kolombreedte</w:t>
      </w:r>
    </w:p>
    <w:p w14:paraId="0BDDFE0F" w14:textId="77777777" w:rsidR="00F52FA0" w:rsidRPr="004B296B" w:rsidRDefault="00AD6DEC" w:rsidP="00AD6DEC">
      <w:pPr>
        <w:pStyle w:val="Lijstalinea"/>
        <w:numPr>
          <w:ilvl w:val="0"/>
          <w:numId w:val="9"/>
        </w:numPr>
        <w:rPr>
          <w:rFonts w:ascii="Trebuchet MS" w:hAnsi="Trebuchet MS"/>
          <w:sz w:val="24"/>
          <w:szCs w:val="24"/>
        </w:rPr>
      </w:pPr>
      <w:r w:rsidRPr="004B296B">
        <w:rPr>
          <w:rFonts w:ascii="Trebuchet MS" w:hAnsi="Trebuchet MS"/>
          <w:sz w:val="24"/>
          <w:szCs w:val="24"/>
        </w:rPr>
        <w:t xml:space="preserve">Uitlijning; rechts of links uitgelijnd, gecentreerd of uitgevuld. </w:t>
      </w:r>
    </w:p>
    <w:p w14:paraId="5E6835B4" w14:textId="77777777" w:rsidR="008B7910" w:rsidRPr="004B296B" w:rsidRDefault="008B7910" w:rsidP="008B7910">
      <w:pPr>
        <w:rPr>
          <w:rFonts w:ascii="Trebuchet MS" w:hAnsi="Trebuchet MS"/>
          <w:sz w:val="24"/>
          <w:szCs w:val="24"/>
        </w:rPr>
      </w:pPr>
      <w:r w:rsidRPr="004B296B">
        <w:rPr>
          <w:rFonts w:ascii="Trebuchet MS" w:hAnsi="Trebuchet MS"/>
          <w:sz w:val="24"/>
          <w:szCs w:val="24"/>
        </w:rPr>
        <w:t>P</w:t>
      </w:r>
      <w:r w:rsidR="00AD6DEC" w:rsidRPr="004B296B">
        <w:rPr>
          <w:rFonts w:ascii="Trebuchet MS" w:hAnsi="Trebuchet MS"/>
          <w:sz w:val="24"/>
          <w:szCs w:val="24"/>
        </w:rPr>
        <w:t xml:space="preserve">apierformaten: </w:t>
      </w:r>
    </w:p>
    <w:p w14:paraId="5EE11354" w14:textId="77777777" w:rsidR="008B7910" w:rsidRPr="004B296B" w:rsidRDefault="008B7910" w:rsidP="008B7910">
      <w:pPr>
        <w:pStyle w:val="Lijstalinea"/>
        <w:numPr>
          <w:ilvl w:val="0"/>
          <w:numId w:val="9"/>
        </w:numPr>
        <w:rPr>
          <w:rFonts w:ascii="Trebuchet MS" w:hAnsi="Trebuchet MS"/>
          <w:sz w:val="24"/>
          <w:szCs w:val="24"/>
        </w:rPr>
      </w:pPr>
      <w:r w:rsidRPr="004B296B">
        <w:rPr>
          <w:rFonts w:ascii="Trebuchet MS" w:hAnsi="Trebuchet MS"/>
          <w:sz w:val="24"/>
          <w:szCs w:val="24"/>
        </w:rPr>
        <w:t>A</w:t>
      </w:r>
      <w:r w:rsidR="00AD6DEC" w:rsidRPr="004B296B">
        <w:rPr>
          <w:rFonts w:ascii="Trebuchet MS" w:hAnsi="Trebuchet MS"/>
          <w:sz w:val="24"/>
          <w:szCs w:val="24"/>
        </w:rPr>
        <w:t>4  standaard briefformaat</w:t>
      </w:r>
    </w:p>
    <w:p w14:paraId="7BAF6EA7" w14:textId="77777777" w:rsidR="008B7910" w:rsidRPr="004B296B" w:rsidRDefault="00AD6DEC" w:rsidP="008B7910">
      <w:pPr>
        <w:pStyle w:val="Lijstalinea"/>
        <w:numPr>
          <w:ilvl w:val="0"/>
          <w:numId w:val="9"/>
        </w:numPr>
        <w:rPr>
          <w:rFonts w:ascii="Trebuchet MS" w:hAnsi="Trebuchet MS"/>
          <w:sz w:val="24"/>
          <w:szCs w:val="24"/>
        </w:rPr>
      </w:pPr>
      <w:r w:rsidRPr="004B296B">
        <w:rPr>
          <w:rFonts w:ascii="Trebuchet MS" w:hAnsi="Trebuchet MS"/>
          <w:sz w:val="24"/>
          <w:szCs w:val="24"/>
        </w:rPr>
        <w:t xml:space="preserve">A3 </w:t>
      </w:r>
      <w:r w:rsidR="008B7910" w:rsidRPr="004B296B">
        <w:rPr>
          <w:rFonts w:ascii="Trebuchet MS" w:hAnsi="Trebuchet MS"/>
          <w:sz w:val="24"/>
          <w:szCs w:val="24"/>
        </w:rPr>
        <w:t>twee keer zo groot als A4</w:t>
      </w:r>
    </w:p>
    <w:p w14:paraId="14350783" w14:textId="77777777" w:rsidR="008B7910" w:rsidRPr="004B296B" w:rsidRDefault="008B7910" w:rsidP="008B7910">
      <w:pPr>
        <w:pStyle w:val="Lijstalinea"/>
        <w:numPr>
          <w:ilvl w:val="0"/>
          <w:numId w:val="9"/>
        </w:numPr>
        <w:rPr>
          <w:rFonts w:ascii="Trebuchet MS" w:hAnsi="Trebuchet MS"/>
          <w:sz w:val="24"/>
          <w:szCs w:val="24"/>
        </w:rPr>
      </w:pPr>
      <w:r w:rsidRPr="004B296B">
        <w:rPr>
          <w:rFonts w:ascii="Trebuchet MS" w:hAnsi="Trebuchet MS"/>
          <w:sz w:val="24"/>
          <w:szCs w:val="24"/>
        </w:rPr>
        <w:t>A2 twe</w:t>
      </w:r>
      <w:r w:rsidR="00AD6DEC" w:rsidRPr="004B296B">
        <w:rPr>
          <w:rFonts w:ascii="Trebuchet MS" w:hAnsi="Trebuchet MS"/>
          <w:sz w:val="24"/>
          <w:szCs w:val="24"/>
        </w:rPr>
        <w:t>e keer zo groot als A3</w:t>
      </w:r>
    </w:p>
    <w:p w14:paraId="516DF665" w14:textId="20CDCE93" w:rsidR="00AD6DEC" w:rsidRDefault="00AD6DEC" w:rsidP="008B7910">
      <w:pPr>
        <w:pStyle w:val="Lijstalinea"/>
        <w:numPr>
          <w:ilvl w:val="0"/>
          <w:numId w:val="9"/>
        </w:numPr>
        <w:rPr>
          <w:rFonts w:ascii="Trebuchet MS" w:hAnsi="Trebuchet MS"/>
          <w:sz w:val="24"/>
          <w:szCs w:val="24"/>
        </w:rPr>
      </w:pPr>
      <w:r w:rsidRPr="004B296B">
        <w:rPr>
          <w:rFonts w:ascii="Trebuchet MS" w:hAnsi="Trebuchet MS"/>
          <w:sz w:val="24"/>
          <w:szCs w:val="24"/>
        </w:rPr>
        <w:t>A5 een half A4</w:t>
      </w:r>
    </w:p>
    <w:p w14:paraId="02925750" w14:textId="7E2F4754" w:rsidR="008B7910" w:rsidRPr="004B296B" w:rsidRDefault="008B7910" w:rsidP="002D30E1">
      <w:pPr>
        <w:rPr>
          <w:rFonts w:ascii="Trebuchet MS" w:hAnsi="Trebuchet MS"/>
          <w:sz w:val="24"/>
          <w:szCs w:val="24"/>
        </w:rPr>
      </w:pPr>
      <w:r w:rsidRPr="004B296B">
        <w:rPr>
          <w:rFonts w:ascii="Trebuchet MS" w:hAnsi="Trebuchet MS"/>
          <w:sz w:val="24"/>
          <w:szCs w:val="24"/>
        </w:rPr>
        <w:t>Goed p</w:t>
      </w:r>
      <w:r w:rsidR="00F52FA0" w:rsidRPr="004B296B">
        <w:rPr>
          <w:rFonts w:ascii="Trebuchet MS" w:hAnsi="Trebuchet MS"/>
          <w:sz w:val="24"/>
          <w:szCs w:val="24"/>
        </w:rPr>
        <w:t>romotiemateriaal zoals flyers, folders, stickers, posters en advertenties voldoet aan:</w:t>
      </w:r>
    </w:p>
    <w:p w14:paraId="432C4AA4" w14:textId="77777777" w:rsidR="008B7910" w:rsidRPr="004B296B" w:rsidRDefault="00F52FA0" w:rsidP="008B7910">
      <w:pPr>
        <w:pStyle w:val="Lijstalinea"/>
        <w:numPr>
          <w:ilvl w:val="0"/>
          <w:numId w:val="9"/>
        </w:numPr>
        <w:rPr>
          <w:rFonts w:ascii="Trebuchet MS" w:hAnsi="Trebuchet MS"/>
          <w:sz w:val="24"/>
          <w:szCs w:val="24"/>
        </w:rPr>
      </w:pPr>
      <w:r w:rsidRPr="004B296B">
        <w:rPr>
          <w:rFonts w:ascii="Trebuchet MS" w:hAnsi="Trebuchet MS"/>
          <w:sz w:val="24"/>
          <w:szCs w:val="24"/>
        </w:rPr>
        <w:t xml:space="preserve">De huisstijl, logo, </w:t>
      </w:r>
      <w:r w:rsidR="008B7910" w:rsidRPr="004B296B">
        <w:rPr>
          <w:rFonts w:ascii="Trebuchet MS" w:hAnsi="Trebuchet MS"/>
          <w:sz w:val="24"/>
          <w:szCs w:val="24"/>
        </w:rPr>
        <w:t>kleuren en typografie komen teru</w:t>
      </w:r>
      <w:r w:rsidRPr="004B296B">
        <w:rPr>
          <w:rFonts w:ascii="Trebuchet MS" w:hAnsi="Trebuchet MS"/>
          <w:sz w:val="24"/>
          <w:szCs w:val="24"/>
        </w:rPr>
        <w:t>g</w:t>
      </w:r>
    </w:p>
    <w:p w14:paraId="1538405D" w14:textId="77777777" w:rsidR="008B7910" w:rsidRPr="004B296B" w:rsidRDefault="00F52FA0" w:rsidP="008B7910">
      <w:pPr>
        <w:pStyle w:val="Lijstalinea"/>
        <w:numPr>
          <w:ilvl w:val="0"/>
          <w:numId w:val="9"/>
        </w:numPr>
        <w:rPr>
          <w:rFonts w:ascii="Trebuchet MS" w:hAnsi="Trebuchet MS"/>
          <w:sz w:val="24"/>
          <w:szCs w:val="24"/>
        </w:rPr>
      </w:pPr>
      <w:r w:rsidRPr="004B296B">
        <w:rPr>
          <w:rFonts w:ascii="Trebuchet MS" w:hAnsi="Trebuchet MS"/>
          <w:sz w:val="24"/>
          <w:szCs w:val="24"/>
        </w:rPr>
        <w:t>Goed leesbare tekst</w:t>
      </w:r>
    </w:p>
    <w:p w14:paraId="2A09DE8B" w14:textId="77777777" w:rsidR="008B7910" w:rsidRPr="004B296B" w:rsidRDefault="00F52FA0" w:rsidP="008B7910">
      <w:pPr>
        <w:pStyle w:val="Lijstalinea"/>
        <w:numPr>
          <w:ilvl w:val="0"/>
          <w:numId w:val="9"/>
        </w:numPr>
        <w:rPr>
          <w:rFonts w:ascii="Trebuchet MS" w:hAnsi="Trebuchet MS"/>
          <w:sz w:val="24"/>
          <w:szCs w:val="24"/>
        </w:rPr>
      </w:pPr>
      <w:r w:rsidRPr="004B296B">
        <w:rPr>
          <w:rFonts w:ascii="Trebuchet MS" w:hAnsi="Trebuchet MS"/>
          <w:sz w:val="24"/>
          <w:szCs w:val="24"/>
        </w:rPr>
        <w:t>Duidelijke en goed passende afbeeldingen</w:t>
      </w:r>
    </w:p>
    <w:p w14:paraId="57AB3B28" w14:textId="77777777" w:rsidR="008B7910" w:rsidRPr="004B296B" w:rsidRDefault="008B7910" w:rsidP="008B7910">
      <w:pPr>
        <w:pStyle w:val="Lijstalinea"/>
        <w:numPr>
          <w:ilvl w:val="0"/>
          <w:numId w:val="9"/>
        </w:numPr>
        <w:rPr>
          <w:rFonts w:ascii="Trebuchet MS" w:hAnsi="Trebuchet MS"/>
          <w:sz w:val="24"/>
          <w:szCs w:val="24"/>
        </w:rPr>
      </w:pPr>
      <w:r w:rsidRPr="004B296B">
        <w:rPr>
          <w:rFonts w:ascii="Trebuchet MS" w:hAnsi="Trebuchet MS"/>
          <w:sz w:val="24"/>
          <w:szCs w:val="24"/>
        </w:rPr>
        <w:t>A</w:t>
      </w:r>
      <w:r w:rsidR="00F52FA0" w:rsidRPr="004B296B">
        <w:rPr>
          <w:rFonts w:ascii="Trebuchet MS" w:hAnsi="Trebuchet MS"/>
          <w:sz w:val="24"/>
          <w:szCs w:val="24"/>
        </w:rPr>
        <w:t>antrekkelijke afwisseling tussen tekst en foto’s.</w:t>
      </w:r>
      <w:r w:rsidRPr="004B296B">
        <w:rPr>
          <w:rFonts w:ascii="Trebuchet MS" w:hAnsi="Trebuchet MS"/>
          <w:sz w:val="24"/>
          <w:szCs w:val="24"/>
        </w:rPr>
        <w:br/>
      </w:r>
    </w:p>
    <w:p w14:paraId="5F09645E" w14:textId="77777777" w:rsidR="00F52FA0" w:rsidRPr="004B296B" w:rsidRDefault="008B7910" w:rsidP="008B7910">
      <w:pPr>
        <w:ind w:left="360"/>
        <w:rPr>
          <w:rFonts w:ascii="Trebuchet MS" w:hAnsi="Trebuchet MS"/>
          <w:sz w:val="24"/>
          <w:szCs w:val="24"/>
        </w:rPr>
      </w:pPr>
      <w:r w:rsidRPr="004B296B">
        <w:rPr>
          <w:rFonts w:ascii="Trebuchet MS" w:hAnsi="Trebuchet MS"/>
          <w:sz w:val="24"/>
          <w:szCs w:val="24"/>
        </w:rPr>
        <w:t>K</w:t>
      </w:r>
      <w:r w:rsidR="00F52FA0" w:rsidRPr="004B296B">
        <w:rPr>
          <w:rFonts w:ascii="Trebuchet MS" w:hAnsi="Trebuchet MS"/>
          <w:sz w:val="24"/>
          <w:szCs w:val="24"/>
        </w:rPr>
        <w:t>apitalen</w:t>
      </w:r>
      <w:r w:rsidRPr="004B296B">
        <w:rPr>
          <w:rFonts w:ascii="Trebuchet MS" w:hAnsi="Trebuchet MS"/>
          <w:sz w:val="24"/>
          <w:szCs w:val="24"/>
        </w:rPr>
        <w:t xml:space="preserve"> =</w:t>
      </w:r>
      <w:r w:rsidR="00F52FA0" w:rsidRPr="004B296B">
        <w:rPr>
          <w:rFonts w:ascii="Trebuchet MS" w:hAnsi="Trebuchet MS"/>
          <w:sz w:val="24"/>
          <w:szCs w:val="24"/>
        </w:rPr>
        <w:t xml:space="preserve"> hoofdletters</w:t>
      </w:r>
      <w:r w:rsidR="00F52FA0" w:rsidRPr="004B296B">
        <w:rPr>
          <w:rFonts w:ascii="Trebuchet MS" w:hAnsi="Trebuchet MS"/>
          <w:sz w:val="24"/>
          <w:szCs w:val="24"/>
        </w:rPr>
        <w:br/>
        <w:t>Onderkast</w:t>
      </w:r>
      <w:r w:rsidRPr="004B296B">
        <w:rPr>
          <w:rFonts w:ascii="Trebuchet MS" w:hAnsi="Trebuchet MS"/>
          <w:sz w:val="24"/>
          <w:szCs w:val="24"/>
        </w:rPr>
        <w:t xml:space="preserve"> =</w:t>
      </w:r>
      <w:r w:rsidR="00F52FA0" w:rsidRPr="004B296B">
        <w:rPr>
          <w:rFonts w:ascii="Trebuchet MS" w:hAnsi="Trebuchet MS"/>
          <w:sz w:val="24"/>
          <w:szCs w:val="24"/>
        </w:rPr>
        <w:t xml:space="preserve"> kleine letters</w:t>
      </w:r>
    </w:p>
    <w:p w14:paraId="065C4723" w14:textId="77777777" w:rsidR="00477F4F" w:rsidRPr="004B296B" w:rsidRDefault="002D30E1">
      <w:pPr>
        <w:rPr>
          <w:rFonts w:ascii="Trebuchet MS" w:hAnsi="Trebuchet MS"/>
          <w:b/>
          <w:sz w:val="24"/>
          <w:szCs w:val="24"/>
        </w:rPr>
      </w:pPr>
      <w:r>
        <w:rPr>
          <w:rFonts w:ascii="Trebuchet MS" w:hAnsi="Trebuchet MS"/>
          <w:b/>
          <w:sz w:val="24"/>
          <w:szCs w:val="24"/>
        </w:rPr>
        <w:br w:type="column"/>
      </w:r>
    </w:p>
    <w:tbl>
      <w:tblPr>
        <w:tblStyle w:val="Tabelraster"/>
        <w:tblW w:w="0" w:type="auto"/>
        <w:tblLook w:val="04A0" w:firstRow="1" w:lastRow="0" w:firstColumn="1" w:lastColumn="0" w:noHBand="0" w:noVBand="1"/>
      </w:tblPr>
      <w:tblGrid>
        <w:gridCol w:w="5154"/>
        <w:gridCol w:w="3908"/>
      </w:tblGrid>
      <w:tr w:rsidR="00477F4F" w:rsidRPr="00477F4F" w14:paraId="7B24600E" w14:textId="77777777" w:rsidTr="00477F4F">
        <w:tc>
          <w:tcPr>
            <w:tcW w:w="5154" w:type="dxa"/>
            <w:shd w:val="clear" w:color="auto" w:fill="000000" w:themeFill="text1"/>
          </w:tcPr>
          <w:p w14:paraId="1D21CD27" w14:textId="77777777" w:rsidR="00477F4F" w:rsidRPr="00477F4F" w:rsidRDefault="00477F4F" w:rsidP="00B3359C">
            <w:pPr>
              <w:rPr>
                <w:rFonts w:ascii="Trebuchet MS" w:hAnsi="Trebuchet MS" w:cs="Times New Roman (Hoofdtekst CS)"/>
                <w:b/>
                <w:caps/>
                <w:sz w:val="24"/>
                <w:szCs w:val="24"/>
              </w:rPr>
            </w:pPr>
            <w:r w:rsidRPr="00477F4F">
              <w:rPr>
                <w:rFonts w:ascii="Trebuchet MS" w:hAnsi="Trebuchet MS" w:cs="Times New Roman (Hoofdtekst CS)"/>
                <w:b/>
                <w:caps/>
                <w:sz w:val="24"/>
                <w:szCs w:val="24"/>
              </w:rPr>
              <w:t>H</w:t>
            </w:r>
            <w:r>
              <w:rPr>
                <w:rFonts w:ascii="Trebuchet MS" w:hAnsi="Trebuchet MS" w:cs="Times New Roman (Hoofdtekst CS)"/>
                <w:b/>
                <w:caps/>
                <w:sz w:val="24"/>
                <w:szCs w:val="24"/>
              </w:rPr>
              <w:t>oofdstuk</w:t>
            </w:r>
            <w:r w:rsidRPr="00477F4F">
              <w:rPr>
                <w:rFonts w:ascii="Trebuchet MS" w:hAnsi="Trebuchet MS" w:cs="Times New Roman (Hoofdtekst CS)"/>
                <w:b/>
                <w:caps/>
                <w:sz w:val="24"/>
                <w:szCs w:val="24"/>
              </w:rPr>
              <w:t xml:space="preserve"> 7 Moderne presentatievormen</w:t>
            </w:r>
          </w:p>
        </w:tc>
        <w:tc>
          <w:tcPr>
            <w:tcW w:w="3908" w:type="dxa"/>
          </w:tcPr>
          <w:p w14:paraId="34C816ED" w14:textId="77777777" w:rsidR="00477F4F" w:rsidRPr="00477F4F" w:rsidRDefault="00477F4F" w:rsidP="00B3359C">
            <w:pPr>
              <w:rPr>
                <w:rFonts w:ascii="Trebuchet MS" w:hAnsi="Trebuchet MS"/>
                <w:b/>
                <w:sz w:val="24"/>
                <w:szCs w:val="24"/>
              </w:rPr>
            </w:pPr>
            <w:r>
              <w:rPr>
                <w:rFonts w:ascii="Trebuchet MS" w:hAnsi="Trebuchet MS"/>
                <w:b/>
                <w:sz w:val="24"/>
                <w:szCs w:val="24"/>
              </w:rPr>
              <w:t>SAMENVATTING</w:t>
            </w:r>
          </w:p>
        </w:tc>
      </w:tr>
    </w:tbl>
    <w:p w14:paraId="3D85F0BF" w14:textId="77777777" w:rsidR="00477F4F" w:rsidRDefault="00477F4F" w:rsidP="002D30E1">
      <w:pPr>
        <w:spacing w:after="0" w:line="240" w:lineRule="auto"/>
        <w:rPr>
          <w:rFonts w:ascii="Trebuchet MS" w:hAnsi="Trebuchet MS"/>
          <w:sz w:val="24"/>
          <w:szCs w:val="24"/>
        </w:rPr>
      </w:pPr>
    </w:p>
    <w:p w14:paraId="5671AC5F" w14:textId="77777777" w:rsidR="002D30E1" w:rsidRDefault="008B7910" w:rsidP="002D30E1">
      <w:pPr>
        <w:spacing w:after="0" w:line="240" w:lineRule="auto"/>
        <w:rPr>
          <w:rFonts w:ascii="Trebuchet MS" w:hAnsi="Trebuchet MS"/>
          <w:sz w:val="24"/>
          <w:szCs w:val="24"/>
        </w:rPr>
      </w:pPr>
      <w:r w:rsidRPr="004B296B">
        <w:rPr>
          <w:rFonts w:ascii="Trebuchet MS" w:hAnsi="Trebuchet MS"/>
          <w:sz w:val="24"/>
          <w:szCs w:val="24"/>
        </w:rPr>
        <w:t>Reclame =</w:t>
      </w:r>
      <w:r w:rsidR="00F52FA0" w:rsidRPr="004B296B">
        <w:rPr>
          <w:rFonts w:ascii="Trebuchet MS" w:hAnsi="Trebuchet MS"/>
          <w:sz w:val="24"/>
          <w:szCs w:val="24"/>
        </w:rPr>
        <w:t xml:space="preserve"> bekendheid geven aan je bedrijf d.m.v. bijvoorbeeld een commercial, folder, banner. </w:t>
      </w:r>
      <w:r w:rsidR="00F52FA0" w:rsidRPr="004B296B">
        <w:rPr>
          <w:rFonts w:ascii="Trebuchet MS" w:hAnsi="Trebuchet MS"/>
          <w:sz w:val="24"/>
          <w:szCs w:val="24"/>
        </w:rPr>
        <w:br/>
      </w:r>
    </w:p>
    <w:p w14:paraId="61EEA24F" w14:textId="77777777" w:rsidR="00F52FA0" w:rsidRPr="004B296B" w:rsidRDefault="00F52FA0" w:rsidP="002D30E1">
      <w:pPr>
        <w:spacing w:after="0" w:line="240" w:lineRule="auto"/>
        <w:rPr>
          <w:rFonts w:ascii="Trebuchet MS" w:hAnsi="Trebuchet MS"/>
          <w:sz w:val="24"/>
          <w:szCs w:val="24"/>
        </w:rPr>
      </w:pPr>
      <w:r w:rsidRPr="004B296B">
        <w:rPr>
          <w:rFonts w:ascii="Trebuchet MS" w:hAnsi="Trebuchet MS"/>
          <w:sz w:val="24"/>
          <w:szCs w:val="24"/>
        </w:rPr>
        <w:t>Script</w:t>
      </w:r>
      <w:r w:rsidR="008B7910" w:rsidRPr="004B296B">
        <w:rPr>
          <w:rFonts w:ascii="Trebuchet MS" w:hAnsi="Trebuchet MS"/>
          <w:sz w:val="24"/>
          <w:szCs w:val="24"/>
        </w:rPr>
        <w:t xml:space="preserve"> </w:t>
      </w:r>
      <w:r w:rsidRPr="004B296B">
        <w:rPr>
          <w:rFonts w:ascii="Trebuchet MS" w:hAnsi="Trebuchet MS"/>
          <w:sz w:val="24"/>
          <w:szCs w:val="24"/>
        </w:rPr>
        <w:t>= een</w:t>
      </w:r>
      <w:r w:rsidR="008B7910" w:rsidRPr="004B296B">
        <w:rPr>
          <w:rFonts w:ascii="Trebuchet MS" w:hAnsi="Trebuchet MS"/>
          <w:sz w:val="24"/>
          <w:szCs w:val="24"/>
        </w:rPr>
        <w:t xml:space="preserve"> draaiboek met het hele verhaal van een reclame</w:t>
      </w:r>
      <w:r w:rsidR="008B7910" w:rsidRPr="004B296B">
        <w:rPr>
          <w:rFonts w:ascii="Trebuchet MS" w:hAnsi="Trebuchet MS"/>
          <w:sz w:val="24"/>
          <w:szCs w:val="24"/>
        </w:rPr>
        <w:br/>
      </w:r>
      <w:r w:rsidRPr="004B296B">
        <w:rPr>
          <w:rFonts w:ascii="Trebuchet MS" w:hAnsi="Trebuchet MS"/>
          <w:sz w:val="24"/>
          <w:szCs w:val="24"/>
        </w:rPr>
        <w:t xml:space="preserve">Het </w:t>
      </w:r>
      <w:r w:rsidR="002D30E1">
        <w:rPr>
          <w:rFonts w:ascii="Trebuchet MS" w:hAnsi="Trebuchet MS"/>
          <w:sz w:val="24"/>
          <w:szCs w:val="24"/>
        </w:rPr>
        <w:t xml:space="preserve">script </w:t>
      </w:r>
      <w:r w:rsidRPr="004B296B">
        <w:rPr>
          <w:rFonts w:ascii="Trebuchet MS" w:hAnsi="Trebuchet MS"/>
          <w:sz w:val="24"/>
          <w:szCs w:val="24"/>
        </w:rPr>
        <w:t>bevat</w:t>
      </w:r>
    </w:p>
    <w:p w14:paraId="1AD59CD3" w14:textId="77777777" w:rsidR="008B7910" w:rsidRPr="004B296B" w:rsidRDefault="00F52FA0" w:rsidP="008B7910">
      <w:pPr>
        <w:pStyle w:val="Lijstalinea"/>
        <w:numPr>
          <w:ilvl w:val="0"/>
          <w:numId w:val="19"/>
        </w:numPr>
        <w:rPr>
          <w:rFonts w:ascii="Trebuchet MS" w:hAnsi="Trebuchet MS"/>
          <w:sz w:val="24"/>
          <w:szCs w:val="24"/>
        </w:rPr>
      </w:pPr>
      <w:r w:rsidRPr="004B296B">
        <w:rPr>
          <w:rFonts w:ascii="Trebuchet MS" w:hAnsi="Trebuchet MS"/>
          <w:sz w:val="24"/>
          <w:szCs w:val="24"/>
        </w:rPr>
        <w:t>Waar er gefilmd wordt</w:t>
      </w:r>
    </w:p>
    <w:p w14:paraId="0FEE0241" w14:textId="77777777" w:rsidR="008B7910" w:rsidRPr="004B296B" w:rsidRDefault="008B7910" w:rsidP="008B7910">
      <w:pPr>
        <w:pStyle w:val="Lijstalinea"/>
        <w:numPr>
          <w:ilvl w:val="0"/>
          <w:numId w:val="19"/>
        </w:numPr>
        <w:rPr>
          <w:rFonts w:ascii="Trebuchet MS" w:hAnsi="Trebuchet MS"/>
          <w:sz w:val="24"/>
          <w:szCs w:val="24"/>
        </w:rPr>
      </w:pPr>
      <w:r w:rsidRPr="004B296B">
        <w:rPr>
          <w:rFonts w:ascii="Trebuchet MS" w:hAnsi="Trebuchet MS"/>
          <w:sz w:val="24"/>
          <w:szCs w:val="24"/>
        </w:rPr>
        <w:t>W</w:t>
      </w:r>
      <w:r w:rsidR="00F52FA0" w:rsidRPr="004B296B">
        <w:rPr>
          <w:rFonts w:ascii="Trebuchet MS" w:hAnsi="Trebuchet MS"/>
          <w:sz w:val="24"/>
          <w:szCs w:val="24"/>
        </w:rPr>
        <w:t>ie er gefilmd wordt</w:t>
      </w:r>
    </w:p>
    <w:p w14:paraId="38D9228C" w14:textId="77777777" w:rsidR="008B7910" w:rsidRPr="004B296B" w:rsidRDefault="008B7910" w:rsidP="008B7910">
      <w:pPr>
        <w:pStyle w:val="Lijstalinea"/>
        <w:numPr>
          <w:ilvl w:val="0"/>
          <w:numId w:val="19"/>
        </w:numPr>
        <w:rPr>
          <w:rFonts w:ascii="Trebuchet MS" w:hAnsi="Trebuchet MS"/>
          <w:sz w:val="24"/>
          <w:szCs w:val="24"/>
        </w:rPr>
      </w:pPr>
      <w:r w:rsidRPr="004B296B">
        <w:rPr>
          <w:rFonts w:ascii="Trebuchet MS" w:hAnsi="Trebuchet MS"/>
          <w:sz w:val="24"/>
          <w:szCs w:val="24"/>
        </w:rPr>
        <w:t>D</w:t>
      </w:r>
      <w:r w:rsidR="002D30E1">
        <w:rPr>
          <w:rFonts w:ascii="Trebuchet MS" w:hAnsi="Trebuchet MS"/>
          <w:sz w:val="24"/>
          <w:szCs w:val="24"/>
        </w:rPr>
        <w:t xml:space="preserve">e plek </w:t>
      </w:r>
      <w:r w:rsidR="00F52FA0" w:rsidRPr="004B296B">
        <w:rPr>
          <w:rFonts w:ascii="Trebuchet MS" w:hAnsi="Trebuchet MS"/>
          <w:sz w:val="24"/>
          <w:szCs w:val="24"/>
        </w:rPr>
        <w:t>van de camera(‘s)</w:t>
      </w:r>
    </w:p>
    <w:p w14:paraId="7D0F31C4" w14:textId="77777777" w:rsidR="00E15725" w:rsidRPr="004B296B" w:rsidRDefault="008B7910" w:rsidP="008B7910">
      <w:pPr>
        <w:pStyle w:val="Lijstalinea"/>
        <w:numPr>
          <w:ilvl w:val="0"/>
          <w:numId w:val="19"/>
        </w:numPr>
        <w:rPr>
          <w:rFonts w:ascii="Trebuchet MS" w:hAnsi="Trebuchet MS"/>
          <w:sz w:val="24"/>
          <w:szCs w:val="24"/>
        </w:rPr>
      </w:pPr>
      <w:r w:rsidRPr="004B296B">
        <w:rPr>
          <w:rFonts w:ascii="Trebuchet MS" w:hAnsi="Trebuchet MS"/>
          <w:sz w:val="24"/>
          <w:szCs w:val="24"/>
        </w:rPr>
        <w:t>A</w:t>
      </w:r>
      <w:r w:rsidR="00E15725" w:rsidRPr="004B296B">
        <w:rPr>
          <w:rFonts w:ascii="Trebuchet MS" w:hAnsi="Trebuchet MS"/>
          <w:sz w:val="24"/>
          <w:szCs w:val="24"/>
        </w:rPr>
        <w:t>lle mensen die nodig zijn bij het maken</w:t>
      </w:r>
    </w:p>
    <w:p w14:paraId="4AF53566" w14:textId="77777777" w:rsidR="00F52FA0" w:rsidRPr="004B296B" w:rsidRDefault="00E15725" w:rsidP="00F52FA0">
      <w:pPr>
        <w:rPr>
          <w:rFonts w:ascii="Trebuchet MS" w:hAnsi="Trebuchet MS"/>
          <w:sz w:val="24"/>
          <w:szCs w:val="24"/>
        </w:rPr>
      </w:pPr>
      <w:r w:rsidRPr="004B296B">
        <w:rPr>
          <w:rFonts w:ascii="Trebuchet MS" w:hAnsi="Trebuchet MS"/>
          <w:sz w:val="24"/>
          <w:szCs w:val="24"/>
        </w:rPr>
        <w:t>Het is per seconde uitgeschreven in</w:t>
      </w:r>
      <w:r w:rsidR="008B7910" w:rsidRPr="004B296B">
        <w:rPr>
          <w:rFonts w:ascii="Trebuchet MS" w:hAnsi="Trebuchet MS"/>
          <w:sz w:val="24"/>
          <w:szCs w:val="24"/>
        </w:rPr>
        <w:t>clusief geluiden en voice-over.</w:t>
      </w:r>
      <w:r w:rsidR="008B7910" w:rsidRPr="004B296B">
        <w:rPr>
          <w:rFonts w:ascii="Trebuchet MS" w:hAnsi="Trebuchet MS"/>
          <w:sz w:val="24"/>
          <w:szCs w:val="24"/>
        </w:rPr>
        <w:br/>
      </w:r>
      <w:r w:rsidR="008B7910" w:rsidRPr="004B296B">
        <w:rPr>
          <w:rFonts w:ascii="Trebuchet MS" w:hAnsi="Trebuchet MS"/>
          <w:sz w:val="24"/>
          <w:szCs w:val="24"/>
        </w:rPr>
        <w:br/>
      </w:r>
      <w:proofErr w:type="spellStart"/>
      <w:r w:rsidR="008B7910" w:rsidRPr="004B296B">
        <w:rPr>
          <w:rFonts w:ascii="Trebuchet MS" w:hAnsi="Trebuchet MS"/>
          <w:sz w:val="24"/>
          <w:szCs w:val="24"/>
        </w:rPr>
        <w:t>Narrowcasting</w:t>
      </w:r>
      <w:proofErr w:type="spellEnd"/>
      <w:r w:rsidR="008B7910" w:rsidRPr="004B296B">
        <w:rPr>
          <w:rFonts w:ascii="Trebuchet MS" w:hAnsi="Trebuchet MS"/>
          <w:sz w:val="24"/>
          <w:szCs w:val="24"/>
        </w:rPr>
        <w:t xml:space="preserve">  =</w:t>
      </w:r>
      <w:r w:rsidR="00F52FA0" w:rsidRPr="004B296B">
        <w:rPr>
          <w:rFonts w:ascii="Trebuchet MS" w:hAnsi="Trebuchet MS"/>
          <w:sz w:val="24"/>
          <w:szCs w:val="24"/>
        </w:rPr>
        <w:t xml:space="preserve"> een presentatie op een beeldscherm waarbij er meerdere dia’s na elkaar getoond worden. Je komt dit tegen in de bus, bij het zwembad en </w:t>
      </w:r>
      <w:r w:rsidR="008B7910" w:rsidRPr="004B296B">
        <w:rPr>
          <w:rFonts w:ascii="Trebuchet MS" w:hAnsi="Trebuchet MS"/>
          <w:sz w:val="24"/>
          <w:szCs w:val="24"/>
        </w:rPr>
        <w:t>bijvoorbeeld in de supermarkt</w:t>
      </w:r>
      <w:r w:rsidR="008B7910" w:rsidRPr="004B296B">
        <w:rPr>
          <w:rFonts w:ascii="Trebuchet MS" w:hAnsi="Trebuchet MS"/>
          <w:sz w:val="24"/>
          <w:szCs w:val="24"/>
        </w:rPr>
        <w:br/>
        <w:t>Een w</w:t>
      </w:r>
      <w:r w:rsidR="00F52FA0" w:rsidRPr="004B296B">
        <w:rPr>
          <w:rFonts w:ascii="Trebuchet MS" w:hAnsi="Trebuchet MS"/>
          <w:sz w:val="24"/>
          <w:szCs w:val="24"/>
        </w:rPr>
        <w:t>ebsite bestaat uit een hoofdpagina; een homepage of startpagina</w:t>
      </w:r>
      <w:r w:rsidR="00F52FA0" w:rsidRPr="004B296B">
        <w:rPr>
          <w:rFonts w:ascii="Trebuchet MS" w:hAnsi="Trebuchet MS"/>
          <w:sz w:val="24"/>
          <w:szCs w:val="24"/>
        </w:rPr>
        <w:br/>
        <w:t>Deze hoofdpagina is meestal opgebouwd uit:</w:t>
      </w:r>
    </w:p>
    <w:p w14:paraId="3C0E5402" w14:textId="77777777" w:rsidR="00F52FA0" w:rsidRPr="004B296B" w:rsidRDefault="00F52FA0" w:rsidP="00F52FA0">
      <w:pPr>
        <w:pStyle w:val="Lijstalinea"/>
        <w:numPr>
          <w:ilvl w:val="0"/>
          <w:numId w:val="11"/>
        </w:numPr>
        <w:rPr>
          <w:rFonts w:ascii="Trebuchet MS" w:hAnsi="Trebuchet MS"/>
          <w:sz w:val="24"/>
          <w:szCs w:val="24"/>
        </w:rPr>
      </w:pPr>
      <w:r w:rsidRPr="004B296B">
        <w:rPr>
          <w:rFonts w:ascii="Trebuchet MS" w:hAnsi="Trebuchet MS"/>
          <w:sz w:val="24"/>
          <w:szCs w:val="24"/>
        </w:rPr>
        <w:t>de header</w:t>
      </w:r>
    </w:p>
    <w:p w14:paraId="0CB9B549" w14:textId="77777777" w:rsidR="00F52FA0" w:rsidRPr="004B296B" w:rsidRDefault="00F52FA0" w:rsidP="00F52FA0">
      <w:pPr>
        <w:pStyle w:val="Lijstalinea"/>
        <w:numPr>
          <w:ilvl w:val="0"/>
          <w:numId w:val="11"/>
        </w:numPr>
        <w:rPr>
          <w:rFonts w:ascii="Trebuchet MS" w:hAnsi="Trebuchet MS"/>
          <w:sz w:val="24"/>
          <w:szCs w:val="24"/>
        </w:rPr>
      </w:pPr>
      <w:r w:rsidRPr="004B296B">
        <w:rPr>
          <w:rFonts w:ascii="Trebuchet MS" w:hAnsi="Trebuchet MS"/>
          <w:sz w:val="24"/>
          <w:szCs w:val="24"/>
        </w:rPr>
        <w:t>de body</w:t>
      </w:r>
    </w:p>
    <w:p w14:paraId="4B6C5BDB" w14:textId="77777777" w:rsidR="00F52FA0" w:rsidRPr="004B296B" w:rsidRDefault="00F52FA0" w:rsidP="00F52FA0">
      <w:pPr>
        <w:pStyle w:val="Lijstalinea"/>
        <w:numPr>
          <w:ilvl w:val="0"/>
          <w:numId w:val="11"/>
        </w:numPr>
        <w:rPr>
          <w:rFonts w:ascii="Trebuchet MS" w:hAnsi="Trebuchet MS"/>
          <w:sz w:val="24"/>
          <w:szCs w:val="24"/>
        </w:rPr>
      </w:pPr>
      <w:r w:rsidRPr="004B296B">
        <w:rPr>
          <w:rFonts w:ascii="Trebuchet MS" w:hAnsi="Trebuchet MS"/>
          <w:sz w:val="24"/>
          <w:szCs w:val="24"/>
        </w:rPr>
        <w:t>het menu</w:t>
      </w:r>
    </w:p>
    <w:p w14:paraId="170CAC17" w14:textId="77777777" w:rsidR="00F52FA0" w:rsidRPr="004B296B" w:rsidRDefault="00F52FA0" w:rsidP="00F52FA0">
      <w:pPr>
        <w:pStyle w:val="Lijstalinea"/>
        <w:numPr>
          <w:ilvl w:val="0"/>
          <w:numId w:val="11"/>
        </w:numPr>
        <w:rPr>
          <w:rFonts w:ascii="Trebuchet MS" w:hAnsi="Trebuchet MS"/>
          <w:sz w:val="24"/>
          <w:szCs w:val="24"/>
        </w:rPr>
      </w:pPr>
      <w:r w:rsidRPr="004B296B">
        <w:rPr>
          <w:rFonts w:ascii="Trebuchet MS" w:hAnsi="Trebuchet MS"/>
          <w:sz w:val="24"/>
          <w:szCs w:val="24"/>
        </w:rPr>
        <w:t xml:space="preserve">de </w:t>
      </w:r>
      <w:proofErr w:type="spellStart"/>
      <w:r w:rsidRPr="004B296B">
        <w:rPr>
          <w:rFonts w:ascii="Trebuchet MS" w:hAnsi="Trebuchet MS"/>
          <w:sz w:val="24"/>
          <w:szCs w:val="24"/>
        </w:rPr>
        <w:t>footer</w:t>
      </w:r>
      <w:proofErr w:type="spellEnd"/>
    </w:p>
    <w:sectPr w:rsidR="00F52FA0" w:rsidRPr="004B296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2429" w14:textId="77777777" w:rsidR="00727DF1" w:rsidRDefault="00727DF1" w:rsidP="00477F4F">
      <w:pPr>
        <w:spacing w:after="0" w:line="240" w:lineRule="auto"/>
      </w:pPr>
      <w:r>
        <w:separator/>
      </w:r>
    </w:p>
  </w:endnote>
  <w:endnote w:type="continuationSeparator" w:id="0">
    <w:p w14:paraId="543948BE" w14:textId="77777777" w:rsidR="00727DF1" w:rsidRDefault="00727DF1" w:rsidP="0047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Hoofdtekst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51026"/>
      <w:docPartObj>
        <w:docPartGallery w:val="Page Numbers (Bottom of Page)"/>
        <w:docPartUnique/>
      </w:docPartObj>
    </w:sdtPr>
    <w:sdtEndPr/>
    <w:sdtContent>
      <w:p w14:paraId="6652CD4D" w14:textId="7F40B045" w:rsidR="00121C24" w:rsidRDefault="00121C24">
        <w:pPr>
          <w:pStyle w:val="Voettekst"/>
          <w:jc w:val="right"/>
        </w:pPr>
        <w:r>
          <w:fldChar w:fldCharType="begin"/>
        </w:r>
        <w:r>
          <w:instrText>PAGE   \* MERGEFORMAT</w:instrText>
        </w:r>
        <w:r>
          <w:fldChar w:fldCharType="separate"/>
        </w:r>
        <w:r>
          <w:t>2</w:t>
        </w:r>
        <w:r>
          <w:fldChar w:fldCharType="end"/>
        </w:r>
      </w:p>
    </w:sdtContent>
  </w:sdt>
  <w:p w14:paraId="41E659AD" w14:textId="254F17DA" w:rsidR="00477F4F" w:rsidRPr="00477F4F" w:rsidRDefault="00477F4F">
    <w:pPr>
      <w:pStyle w:val="Voettekst"/>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DA78" w14:textId="77777777" w:rsidR="00727DF1" w:rsidRDefault="00727DF1" w:rsidP="00477F4F">
      <w:pPr>
        <w:spacing w:after="0" w:line="240" w:lineRule="auto"/>
      </w:pPr>
      <w:r>
        <w:separator/>
      </w:r>
    </w:p>
  </w:footnote>
  <w:footnote w:type="continuationSeparator" w:id="0">
    <w:p w14:paraId="16942353" w14:textId="77777777" w:rsidR="00727DF1" w:rsidRDefault="00727DF1" w:rsidP="00477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F43"/>
    <w:multiLevelType w:val="hybridMultilevel"/>
    <w:tmpl w:val="3F1C9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414F49"/>
    <w:multiLevelType w:val="hybridMultilevel"/>
    <w:tmpl w:val="C65E7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BA6FDC"/>
    <w:multiLevelType w:val="hybridMultilevel"/>
    <w:tmpl w:val="5204D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C337B"/>
    <w:multiLevelType w:val="hybridMultilevel"/>
    <w:tmpl w:val="6FE4147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65640A"/>
    <w:multiLevelType w:val="hybridMultilevel"/>
    <w:tmpl w:val="2EAA9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FD24C9"/>
    <w:multiLevelType w:val="hybridMultilevel"/>
    <w:tmpl w:val="D1880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A52C46"/>
    <w:multiLevelType w:val="hybridMultilevel"/>
    <w:tmpl w:val="59EC10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43F2E97"/>
    <w:multiLevelType w:val="hybridMultilevel"/>
    <w:tmpl w:val="98C419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7FA5BE3"/>
    <w:multiLevelType w:val="hybridMultilevel"/>
    <w:tmpl w:val="CE0C2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B109A1"/>
    <w:multiLevelType w:val="hybridMultilevel"/>
    <w:tmpl w:val="8D6E3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3E1745"/>
    <w:multiLevelType w:val="hybridMultilevel"/>
    <w:tmpl w:val="EE3CF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6B53E3"/>
    <w:multiLevelType w:val="hybridMultilevel"/>
    <w:tmpl w:val="DF8C9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366839"/>
    <w:multiLevelType w:val="hybridMultilevel"/>
    <w:tmpl w:val="20B29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9862D2"/>
    <w:multiLevelType w:val="hybridMultilevel"/>
    <w:tmpl w:val="D1426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412159"/>
    <w:multiLevelType w:val="hybridMultilevel"/>
    <w:tmpl w:val="5B0C43A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2D02EE"/>
    <w:multiLevelType w:val="hybridMultilevel"/>
    <w:tmpl w:val="1A049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031182"/>
    <w:multiLevelType w:val="hybridMultilevel"/>
    <w:tmpl w:val="CA5E1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BA6F5F"/>
    <w:multiLevelType w:val="hybridMultilevel"/>
    <w:tmpl w:val="C46E582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7FFC42C1"/>
    <w:multiLevelType w:val="hybridMultilevel"/>
    <w:tmpl w:val="2A74F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5"/>
  </w:num>
  <w:num w:numId="4">
    <w:abstractNumId w:val="17"/>
  </w:num>
  <w:num w:numId="5">
    <w:abstractNumId w:val="2"/>
  </w:num>
  <w:num w:numId="6">
    <w:abstractNumId w:val="6"/>
  </w:num>
  <w:num w:numId="7">
    <w:abstractNumId w:val="8"/>
  </w:num>
  <w:num w:numId="8">
    <w:abstractNumId w:val="11"/>
  </w:num>
  <w:num w:numId="9">
    <w:abstractNumId w:val="9"/>
  </w:num>
  <w:num w:numId="10">
    <w:abstractNumId w:val="13"/>
  </w:num>
  <w:num w:numId="11">
    <w:abstractNumId w:val="12"/>
  </w:num>
  <w:num w:numId="12">
    <w:abstractNumId w:val="0"/>
  </w:num>
  <w:num w:numId="13">
    <w:abstractNumId w:val="7"/>
  </w:num>
  <w:num w:numId="14">
    <w:abstractNumId w:val="18"/>
  </w:num>
  <w:num w:numId="15">
    <w:abstractNumId w:val="3"/>
  </w:num>
  <w:num w:numId="16">
    <w:abstractNumId w:val="14"/>
  </w:num>
  <w:num w:numId="17">
    <w:abstractNumId w:val="4"/>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80"/>
    <w:rsid w:val="00066085"/>
    <w:rsid w:val="000D6459"/>
    <w:rsid w:val="0010188C"/>
    <w:rsid w:val="00121C24"/>
    <w:rsid w:val="0019245B"/>
    <w:rsid w:val="002C381C"/>
    <w:rsid w:val="002D30E1"/>
    <w:rsid w:val="00454780"/>
    <w:rsid w:val="00477F4F"/>
    <w:rsid w:val="004B296B"/>
    <w:rsid w:val="004F1188"/>
    <w:rsid w:val="005005C8"/>
    <w:rsid w:val="005A2C14"/>
    <w:rsid w:val="005B06F1"/>
    <w:rsid w:val="006136BE"/>
    <w:rsid w:val="006F347A"/>
    <w:rsid w:val="00727DF1"/>
    <w:rsid w:val="007F6023"/>
    <w:rsid w:val="008B7910"/>
    <w:rsid w:val="008F4853"/>
    <w:rsid w:val="0092720D"/>
    <w:rsid w:val="009D15EC"/>
    <w:rsid w:val="009D1DF3"/>
    <w:rsid w:val="009F187D"/>
    <w:rsid w:val="00AD6DEC"/>
    <w:rsid w:val="00C9548D"/>
    <w:rsid w:val="00D3701F"/>
    <w:rsid w:val="00D4619D"/>
    <w:rsid w:val="00D81992"/>
    <w:rsid w:val="00E15725"/>
    <w:rsid w:val="00E87CC8"/>
    <w:rsid w:val="00F52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D8B5"/>
  <w15:chartTrackingRefBased/>
  <w15:docId w15:val="{5E5071DA-551E-4C33-94F0-CAF2ED4D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36BE"/>
    <w:pPr>
      <w:ind w:left="720"/>
      <w:contextualSpacing/>
    </w:pPr>
  </w:style>
  <w:style w:type="table" w:styleId="Tabelraster">
    <w:name w:val="Table Grid"/>
    <w:basedOn w:val="Standaardtabel"/>
    <w:uiPriority w:val="39"/>
    <w:rsid w:val="004B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77F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7F4F"/>
  </w:style>
  <w:style w:type="paragraph" w:styleId="Voettekst">
    <w:name w:val="footer"/>
    <w:basedOn w:val="Standaard"/>
    <w:link w:val="VoettekstChar"/>
    <w:uiPriority w:val="99"/>
    <w:unhideWhenUsed/>
    <w:rsid w:val="00477F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6831</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 huppeldepup</dc:creator>
  <cp:keywords/>
  <dc:description/>
  <cp:lastModifiedBy>Tine Kieft-Oosterveld</cp:lastModifiedBy>
  <cp:revision>2</cp:revision>
  <dcterms:created xsi:type="dcterms:W3CDTF">2022-03-10T12:50:00Z</dcterms:created>
  <dcterms:modified xsi:type="dcterms:W3CDTF">2022-03-10T12:50:00Z</dcterms:modified>
</cp:coreProperties>
</file>